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B87553" w:rsidRPr="00816500" w:rsidTr="00E35B3D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553" w:rsidRPr="00816500" w:rsidRDefault="00B87553" w:rsidP="0096330D">
            <w:pPr>
              <w:spacing w:before="150"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553" w:rsidRPr="00816500" w:rsidRDefault="00B87553" w:rsidP="0096330D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553" w:rsidRPr="00816500" w:rsidRDefault="00B87553" w:rsidP="0096330D">
            <w:pPr>
              <w:spacing w:before="150"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</w:tbl>
    <w:p w:rsidR="00B87553" w:rsidRPr="00B87553" w:rsidRDefault="00E35B3D" w:rsidP="00B8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6300470" cy="2756456"/>
            <wp:effectExtent l="0" t="0" r="0" b="0"/>
            <wp:docPr id="1" name="Рисунок 1" descr="C:\Users\ор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F1A" w:rsidRPr="00B87553" w:rsidRDefault="00890B7B" w:rsidP="00890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 положения</w:t>
      </w:r>
    </w:p>
    <w:p w:rsidR="00B96F1A" w:rsidRDefault="00B87553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организации питания обучающихся в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890B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Павлово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 xml:space="preserve"> (далее – "Положение") устанавливает порядок организации рационального питания обуча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щихся в школе, определяет основные организационные принципы, правила и требования к о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ганизации питания обучающихся, регулирует отношения между администрацией школы и р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дителями (законными представителями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B7B" w:rsidRPr="006143B3" w:rsidRDefault="00890B7B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87553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1.2. 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целях организации полноценного горячего питания обучающи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ся, социальной поддержки и укрепления здоровья детей, создания комфортной среды образов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тельного процесса.</w:t>
      </w:r>
    </w:p>
    <w:p w:rsidR="00890B7B" w:rsidRPr="006143B3" w:rsidRDefault="00890B7B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1.3. Положен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>ие разработано в соответствии с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  Федеральным законом от 29.12.2012г. № 273-ФЗ "Об образовании в Российской Федерации";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Нижегородской области от 11.09.2002 № 225</w:t>
      </w:r>
      <w:r w:rsidR="00605B6E" w:rsidRPr="0061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проведении социально-гигиенического мониторинга питания детей в образовательных учреждениях для детей и по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ростков Нижегородской области»;</w:t>
      </w:r>
      <w:r w:rsidR="00536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Уставом школы;</w:t>
      </w:r>
      <w:r w:rsidR="00891C30" w:rsidRPr="0061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30.03.1999 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>года №52-ФЗ " О санитарно-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эпидемиологическом благополучии населения";</w:t>
      </w:r>
      <w:r w:rsidR="00891C30" w:rsidRPr="0061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СанПиН 2.4.5.2409-08 "Санитарно-эпидемиологические требования к организации питания обучающихся в общеобр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зовательных учреждениях, учреждениях начального и среднего профессионального образов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0B7B">
        <w:rPr>
          <w:rFonts w:ascii="Times New Roman" w:eastAsia="Times New Roman" w:hAnsi="Times New Roman" w:cs="Times New Roman"/>
          <w:sz w:val="24"/>
          <w:szCs w:val="24"/>
        </w:rPr>
        <w:t>ния".</w:t>
      </w:r>
    </w:p>
    <w:p w:rsidR="00890B7B" w:rsidRPr="006143B3" w:rsidRDefault="00890B7B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1.4. Действие настоящего Положения распространяется на всех обучающихся в школе.</w:t>
      </w:r>
    </w:p>
    <w:p w:rsidR="00890B7B" w:rsidRPr="006143B3" w:rsidRDefault="00890B7B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1.5. Настоящее Положение является локальным нормативным актом, регламентирующим де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тельность школы по вопросам питания, принимается на </w:t>
      </w:r>
      <w:r w:rsidR="00605B6E" w:rsidRPr="006143B3">
        <w:rPr>
          <w:rFonts w:ascii="Times New Roman" w:eastAsia="Times New Roman" w:hAnsi="Times New Roman" w:cs="Times New Roman"/>
          <w:sz w:val="24"/>
          <w:szCs w:val="24"/>
        </w:rPr>
        <w:t xml:space="preserve">Совете </w:t>
      </w:r>
      <w:r w:rsidR="00890B7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(либо вводится в действие) приказом директора школы.</w:t>
      </w:r>
    </w:p>
    <w:p w:rsidR="00890B7B" w:rsidRPr="006143B3" w:rsidRDefault="00890B7B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605B6E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1.6. 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п.1.5. настоящего Положения.  </w:t>
      </w:r>
    </w:p>
    <w:p w:rsidR="00890B7B" w:rsidRPr="006143B3" w:rsidRDefault="00890B7B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B6E" w:rsidRPr="006143B3" w:rsidRDefault="00605B6E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1.7. 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6F1A" w:rsidRPr="00B87553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55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</w:p>
    <w:p w:rsidR="00B96F1A" w:rsidRPr="006143B3" w:rsidRDefault="00B96F1A" w:rsidP="00D6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D6108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</w:t>
      </w:r>
    </w:p>
    <w:p w:rsidR="00653727" w:rsidRPr="006143B3" w:rsidRDefault="00653727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2.1. 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при организации питания обучающихся в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D610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Павлово 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="003C56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B2B" w:rsidRPr="003C562A" w:rsidRDefault="00B96F1A" w:rsidP="003C562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</w:t>
      </w:r>
      <w:r w:rsidR="003B3B2B" w:rsidRPr="003C562A">
        <w:rPr>
          <w:rFonts w:ascii="Times New Roman" w:eastAsia="Times New Roman" w:hAnsi="Times New Roman" w:cs="Times New Roman"/>
          <w:sz w:val="24"/>
          <w:szCs w:val="24"/>
        </w:rPr>
        <w:t xml:space="preserve">рациональным и сбалансированным 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 xml:space="preserve">питанием, </w:t>
      </w:r>
      <w:r w:rsidR="003B3B2B" w:rsidRPr="003C562A">
        <w:rPr>
          <w:rFonts w:ascii="Times New Roman" w:eastAsia="Times New Roman" w:hAnsi="Times New Roman" w:cs="Times New Roman"/>
          <w:sz w:val="24"/>
          <w:szCs w:val="24"/>
        </w:rPr>
        <w:t xml:space="preserve">которое 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>соответству</w:t>
      </w:r>
      <w:r w:rsidR="003B3B2B" w:rsidRPr="003C562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 xml:space="preserve">растным физиологическим потребностям </w:t>
      </w:r>
      <w:r w:rsidR="003B3B2B" w:rsidRPr="003C562A">
        <w:rPr>
          <w:rFonts w:ascii="Times New Roman" w:eastAsia="Times New Roman" w:hAnsi="Times New Roman" w:cs="Times New Roman"/>
          <w:sz w:val="24"/>
          <w:szCs w:val="24"/>
        </w:rPr>
        <w:t xml:space="preserve">организма 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>в пищевых веществах и энергии</w:t>
      </w:r>
      <w:r w:rsidR="003B3B2B" w:rsidRPr="003C56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F1A" w:rsidRPr="003C562A" w:rsidRDefault="00B96F1A" w:rsidP="003C562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B96F1A" w:rsidRPr="003C562A" w:rsidRDefault="00B96F1A" w:rsidP="003C562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B96F1A" w:rsidRDefault="00B96F1A" w:rsidP="003C562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пропаганда принципов полноценного и здорового питания;</w:t>
      </w:r>
    </w:p>
    <w:p w:rsidR="00B96F1A" w:rsidRPr="003C562A" w:rsidRDefault="00B96F1A" w:rsidP="00B8755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62A">
        <w:rPr>
          <w:rFonts w:ascii="Times New Roman" w:eastAsia="Times New Roman" w:hAnsi="Times New Roman" w:cs="Times New Roman"/>
          <w:sz w:val="24"/>
          <w:szCs w:val="24"/>
        </w:rPr>
        <w:t>социальная поддержка обучающи</w:t>
      </w:r>
      <w:r w:rsidR="00653727" w:rsidRPr="003C562A">
        <w:rPr>
          <w:rFonts w:ascii="Times New Roman" w:eastAsia="Times New Roman" w:hAnsi="Times New Roman" w:cs="Times New Roman"/>
          <w:sz w:val="24"/>
          <w:szCs w:val="24"/>
        </w:rPr>
        <w:t>хся из социально незащищенных, 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>малообеспеченных и семей, попавш</w:t>
      </w:r>
      <w:r w:rsidR="008511AE" w:rsidRPr="003C562A">
        <w:rPr>
          <w:rFonts w:ascii="Times New Roman" w:eastAsia="Times New Roman" w:hAnsi="Times New Roman" w:cs="Times New Roman"/>
          <w:sz w:val="24"/>
          <w:szCs w:val="24"/>
        </w:rPr>
        <w:t>их в трудные жизненные ситуации.</w:t>
      </w:r>
      <w:proofErr w:type="gramEnd"/>
    </w:p>
    <w:p w:rsidR="00653727" w:rsidRPr="006143B3" w:rsidRDefault="00653727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Pr="006143B3" w:rsidRDefault="00B96F1A" w:rsidP="003C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3C5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принципы организации питания </w:t>
      </w:r>
      <w:proofErr w:type="gramStart"/>
      <w:r w:rsidR="003C562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3.1. Организация питания </w:t>
      </w:r>
      <w:proofErr w:type="gramStart"/>
      <w:r w:rsidRPr="006143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является отдельным обязательным направлением де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C562A">
        <w:rPr>
          <w:rFonts w:ascii="Times New Roman" w:eastAsia="Times New Roman" w:hAnsi="Times New Roman" w:cs="Times New Roman"/>
          <w:sz w:val="24"/>
          <w:szCs w:val="24"/>
        </w:rPr>
        <w:t>тельности ш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3C562A" w:rsidRPr="006143B3" w:rsidRDefault="003C562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Pr="006143B3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3.2. Для организации питания </w:t>
      </w:r>
      <w:r w:rsidR="00653727" w:rsidRPr="006143B3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специальные помещения</w:t>
      </w:r>
      <w:r w:rsidR="00653727" w:rsidRPr="0061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143B3">
        <w:rPr>
          <w:rFonts w:ascii="Times New Roman" w:eastAsia="Times New Roman" w:hAnsi="Times New Roman" w:cs="Times New Roman"/>
          <w:sz w:val="24"/>
          <w:szCs w:val="24"/>
        </w:rPr>
        <w:t>пищеблок), соответствующ</w:t>
      </w:r>
      <w:r w:rsidR="00653727" w:rsidRPr="006143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3B2B">
        <w:rPr>
          <w:rFonts w:ascii="Times New Roman" w:eastAsia="Times New Roman" w:hAnsi="Times New Roman" w:cs="Times New Roman"/>
          <w:sz w:val="24"/>
          <w:szCs w:val="24"/>
        </w:rPr>
        <w:t>е требованиям санитарно-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гигиенических норм и правил по следующим напра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лениям:</w:t>
      </w:r>
    </w:p>
    <w:p w:rsidR="00B96F1A" w:rsidRPr="003C562A" w:rsidRDefault="00B96F1A" w:rsidP="003C562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соответствие числа посадочных мест столовой установленным нормам;</w:t>
      </w:r>
    </w:p>
    <w:p w:rsidR="00B96F1A" w:rsidRPr="003C562A" w:rsidRDefault="00B96F1A" w:rsidP="003C562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обеспеченность технологическим оборудованием, техническое состояние которого соо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>ветствует установленным требованиям;</w:t>
      </w:r>
    </w:p>
    <w:p w:rsidR="00B96F1A" w:rsidRPr="003C562A" w:rsidRDefault="00B96F1A" w:rsidP="003C562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наличие подсобных помещений для хранения продуктов;</w:t>
      </w:r>
    </w:p>
    <w:p w:rsidR="00B96F1A" w:rsidRPr="003C562A" w:rsidRDefault="00B96F1A" w:rsidP="003C562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B96F1A" w:rsidRDefault="00B96F1A" w:rsidP="003C562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соответствие иным требованиям действующих санитарных норм и правил в Российской Федерации.</w:t>
      </w:r>
    </w:p>
    <w:p w:rsidR="003C562A" w:rsidRPr="003C562A" w:rsidRDefault="003C562A" w:rsidP="003C562A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Pr="006143B3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33D0F" w:rsidRPr="006143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В пищеблоке постоянно должны находиться:  </w:t>
      </w:r>
    </w:p>
    <w:p w:rsidR="003C562A" w:rsidRDefault="00B96F1A" w:rsidP="003C562A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фактической посещаемости </w:t>
      </w:r>
      <w:proofErr w:type="gramStart"/>
      <w:r w:rsidRPr="003C56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C56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F1A" w:rsidRDefault="00B96F1A" w:rsidP="00B8755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  журнал бракеража пищевых продуктов и продовольственного сырья</w:t>
      </w:r>
      <w:r w:rsidR="00225277" w:rsidRPr="003C56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C562A" w:rsidRPr="003C562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225277" w:rsidRPr="003C562A">
        <w:rPr>
          <w:rFonts w:ascii="Times New Roman" w:eastAsia="Times New Roman" w:hAnsi="Times New Roman" w:cs="Times New Roman"/>
          <w:sz w:val="24"/>
          <w:szCs w:val="24"/>
        </w:rPr>
        <w:t xml:space="preserve"> зав. производством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F1A" w:rsidRDefault="00B96F1A" w:rsidP="00B8755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журнал здоровья</w:t>
      </w:r>
      <w:r w:rsidR="00225277" w:rsidRPr="003C562A">
        <w:rPr>
          <w:rFonts w:ascii="Times New Roman" w:eastAsia="Times New Roman" w:hAnsi="Times New Roman" w:cs="Times New Roman"/>
          <w:sz w:val="24"/>
          <w:szCs w:val="24"/>
        </w:rPr>
        <w:t xml:space="preserve"> – ответственный фельдшер школы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77" w:rsidRDefault="00B96F1A" w:rsidP="00225277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2A">
        <w:rPr>
          <w:rFonts w:ascii="Times New Roman" w:eastAsia="Times New Roman" w:hAnsi="Times New Roman" w:cs="Times New Roman"/>
          <w:sz w:val="24"/>
          <w:szCs w:val="24"/>
        </w:rPr>
        <w:t>журнал учета температурного режима холодильного оборудования</w:t>
      </w:r>
      <w:r w:rsidR="00225277" w:rsidRPr="003C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62A" w:rsidRPr="003C562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225277" w:rsidRPr="003C562A">
        <w:rPr>
          <w:rFonts w:ascii="Times New Roman" w:eastAsia="Times New Roman" w:hAnsi="Times New Roman" w:cs="Times New Roman"/>
          <w:sz w:val="24"/>
          <w:szCs w:val="24"/>
        </w:rPr>
        <w:t xml:space="preserve"> зав. производством;</w:t>
      </w:r>
    </w:p>
    <w:p w:rsidR="00225277" w:rsidRDefault="00225277" w:rsidP="00225277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62A"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 w:rsidRPr="003C562A"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 w:rsidR="005F2745" w:rsidRPr="003C562A">
        <w:rPr>
          <w:rFonts w:ascii="Times New Roman" w:eastAsia="Times New Roman" w:hAnsi="Times New Roman" w:cs="Times New Roman"/>
          <w:sz w:val="24"/>
          <w:szCs w:val="24"/>
        </w:rPr>
        <w:t xml:space="preserve"> готовой продукции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9521A" w:rsidRPr="003C562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3C5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62A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3C562A">
        <w:rPr>
          <w:rFonts w:ascii="Times New Roman" w:eastAsia="Times New Roman" w:hAnsi="Times New Roman" w:cs="Times New Roman"/>
          <w:sz w:val="24"/>
          <w:szCs w:val="24"/>
        </w:rPr>
        <w:t xml:space="preserve"> комиссия;</w:t>
      </w:r>
    </w:p>
    <w:p w:rsidR="00B96F1A" w:rsidRDefault="00B96F1A" w:rsidP="00B8755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копии примерного 10-дневного меню </w:t>
      </w:r>
      <w:proofErr w:type="gramStart"/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9521A">
        <w:rPr>
          <w:rFonts w:ascii="Times New Roman" w:eastAsia="Times New Roman" w:hAnsi="Times New Roman" w:cs="Times New Roman"/>
          <w:sz w:val="24"/>
          <w:szCs w:val="24"/>
        </w:rPr>
        <w:t>или 1</w:t>
      </w:r>
      <w:r w:rsidR="00225277" w:rsidRPr="0089521A">
        <w:rPr>
          <w:rFonts w:ascii="Times New Roman" w:eastAsia="Times New Roman" w:hAnsi="Times New Roman" w:cs="Times New Roman"/>
          <w:sz w:val="24"/>
          <w:szCs w:val="24"/>
        </w:rPr>
        <w:t>2- дневного меню)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F1A" w:rsidRDefault="00B96F1A" w:rsidP="00B8755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ежедневные меню, </w:t>
      </w:r>
      <w:r w:rsidR="00225277" w:rsidRPr="0089521A">
        <w:rPr>
          <w:rFonts w:ascii="Times New Roman" w:eastAsia="Times New Roman" w:hAnsi="Times New Roman" w:cs="Times New Roman"/>
          <w:sz w:val="24"/>
          <w:szCs w:val="24"/>
        </w:rPr>
        <w:t xml:space="preserve">калькуляционные 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 карты</w:t>
      </w:r>
      <w:r w:rsidR="005F2745" w:rsidRPr="0089521A">
        <w:rPr>
          <w:rFonts w:ascii="Times New Roman" w:eastAsia="Times New Roman" w:hAnsi="Times New Roman" w:cs="Times New Roman"/>
          <w:sz w:val="24"/>
          <w:szCs w:val="24"/>
        </w:rPr>
        <w:t xml:space="preserve"> и карточка-раскладка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 на приготовляемые блюда;</w:t>
      </w:r>
    </w:p>
    <w:p w:rsidR="00B96F1A" w:rsidRDefault="00B96F1A" w:rsidP="00B8755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>ния качества,   документы ветеринарно-санитарной экспертизы и др.);  </w:t>
      </w:r>
    </w:p>
    <w:p w:rsidR="00B96F1A" w:rsidRDefault="00B96F1A" w:rsidP="00B8755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 книга отзывов и предложений.  </w:t>
      </w:r>
    </w:p>
    <w:p w:rsidR="0089521A" w:rsidRPr="0089521A" w:rsidRDefault="0089521A" w:rsidP="0089521A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3.4.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 xml:space="preserve"> ценности приготовляемых блюд (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СанПиН 2.4.5.2409-08), а также 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>карточек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-раскладок, содержащих количественные данные о рецептуре блюд.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. Режим питания в школе определяется СанПиН 2.4.5.2409-08 "Санитарн</w:t>
      </w:r>
      <w:proofErr w:type="gramStart"/>
      <w:r w:rsidRPr="006143B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скими требованиями к организации питания обучающихся в общеобразовательных учрежден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ях, учреждениях начального и среднего профессионального образования", утвержденными п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становлением Главного государственного санитарного врача Российской Федерации №45 от 23.07.2008 года.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D0F" w:rsidRPr="006143B3">
        <w:rPr>
          <w:rFonts w:ascii="Times New Roman" w:eastAsia="Times New Roman" w:hAnsi="Times New Roman" w:cs="Times New Roman"/>
          <w:sz w:val="24"/>
          <w:szCs w:val="24"/>
        </w:rPr>
        <w:t xml:space="preserve">Ежедневное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меню утверждается директором школы</w:t>
      </w:r>
      <w:r w:rsidR="003B3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.  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Директор школы является ответственным лицом за организацию и полноту охвата учащи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ся горячим питанием.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Pr="006143B3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</w:t>
      </w:r>
    </w:p>
    <w:p w:rsidR="00B96F1A" w:rsidRPr="00B87553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75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96F1A" w:rsidRPr="006143B3" w:rsidRDefault="00B96F1A" w:rsidP="00895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895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Компетенция  школы по вопросам организации питания   </w:t>
      </w:r>
      <w:proofErr w:type="gramStart"/>
      <w:r w:rsidR="0089521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D50EF6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4.1. Администрация школы совместно с классными руководителями</w:t>
      </w:r>
      <w:proofErr w:type="gramStart"/>
      <w:r w:rsidR="00261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21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96F1A" w:rsidRPr="0089521A" w:rsidRDefault="00B96F1A" w:rsidP="0089521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организационную и разъяснительную работу с обу</w:t>
      </w:r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>чающимися и родит</w:t>
      </w:r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>лями 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 с целью организац</w:t>
      </w:r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 xml:space="preserve">ии горячего питания </w:t>
      </w:r>
      <w:proofErr w:type="gramStart"/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F1A" w:rsidRPr="0089521A" w:rsidRDefault="0089521A" w:rsidP="0089521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6F1A" w:rsidRPr="0089521A">
        <w:rPr>
          <w:rFonts w:ascii="Times New Roman" w:eastAsia="Times New Roman" w:hAnsi="Times New Roman" w:cs="Times New Roman"/>
          <w:sz w:val="24"/>
          <w:szCs w:val="24"/>
        </w:rPr>
        <w:t>беспечивает принятие организационно</w:t>
      </w:r>
      <w:r w:rsidR="006143B3" w:rsidRPr="0089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F1A" w:rsidRPr="0089521A">
        <w:rPr>
          <w:rFonts w:ascii="Times New Roman" w:eastAsia="Times New Roman" w:hAnsi="Times New Roman" w:cs="Times New Roman"/>
          <w:sz w:val="24"/>
          <w:szCs w:val="24"/>
        </w:rPr>
        <w:t>-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работы с родителями (законными представителями) обу</w:t>
      </w:r>
      <w:r w:rsidR="00E33D0F" w:rsidRPr="0089521A">
        <w:rPr>
          <w:rFonts w:ascii="Times New Roman" w:eastAsia="Times New Roman" w:hAnsi="Times New Roman" w:cs="Times New Roman"/>
          <w:sz w:val="24"/>
          <w:szCs w:val="24"/>
        </w:rPr>
        <w:t>чающихся;</w:t>
      </w:r>
    </w:p>
    <w:p w:rsidR="00B96F1A" w:rsidRPr="0089521A" w:rsidRDefault="00E33D0F" w:rsidP="0089521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6F1A" w:rsidRPr="0089521A">
        <w:rPr>
          <w:rFonts w:ascii="Times New Roman" w:eastAsia="Times New Roman" w:hAnsi="Times New Roman" w:cs="Times New Roman"/>
          <w:sz w:val="24"/>
          <w:szCs w:val="24"/>
        </w:rPr>
        <w:t>еде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96F1A" w:rsidRPr="0089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мониторинг питания </w:t>
      </w:r>
      <w:proofErr w:type="gramStart"/>
      <w:r w:rsidRPr="008952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5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F1A" w:rsidRPr="0089521A" w:rsidRDefault="00E33D0F" w:rsidP="0089521A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>организует с</w:t>
      </w:r>
      <w:r w:rsidR="00B96F1A" w:rsidRPr="0089521A">
        <w:rPr>
          <w:rFonts w:ascii="Times New Roman" w:eastAsia="Times New Roman" w:hAnsi="Times New Roman" w:cs="Times New Roman"/>
          <w:sz w:val="24"/>
          <w:szCs w:val="24"/>
        </w:rPr>
        <w:t xml:space="preserve">бор информации об организации и качестве питания </w:t>
      </w:r>
      <w:proofErr w:type="gramStart"/>
      <w:r w:rsidR="00B96F1A" w:rsidRPr="0089521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96F1A" w:rsidRPr="00895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D0F" w:rsidRPr="006143B3" w:rsidRDefault="00E33D0F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21A" w:rsidRDefault="00E33D0F" w:rsidP="00895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895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организации питания </w:t>
      </w:r>
      <w:proofErr w:type="gramStart"/>
      <w:r w:rsidR="0089521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895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школе</w:t>
      </w:r>
    </w:p>
    <w:p w:rsidR="00B96F1A" w:rsidRDefault="0089521A" w:rsidP="00895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="00B96F1A" w:rsidRPr="008952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имеют право получать горячее питание по месту обучения ежедневно в п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риод учебной деятельности.</w:t>
      </w:r>
    </w:p>
    <w:p w:rsidR="0089521A" w:rsidRPr="006143B3" w:rsidRDefault="0089521A" w:rsidP="00895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6143B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получают питание на платной основе за счет </w:t>
      </w:r>
      <w:r w:rsidR="00261981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91C30" w:rsidRPr="006143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. Оказание услуги по организации питания обучающихся осуществляется в собственной об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рудованной столовой учреждения путем делегирования полномочий Организатору питания 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>МУП «</w:t>
      </w:r>
      <w:r w:rsidR="00E33D0F" w:rsidRPr="006143B3">
        <w:rPr>
          <w:rFonts w:ascii="Times New Roman" w:eastAsia="Times New Roman" w:hAnsi="Times New Roman" w:cs="Times New Roman"/>
          <w:sz w:val="24"/>
          <w:szCs w:val="24"/>
        </w:rPr>
        <w:t>База общепита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 xml:space="preserve"> Между МУП «Базой общепита» и МБОУ СОШ №</w:t>
      </w:r>
      <w:r w:rsidR="008952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5F274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5F2745">
        <w:rPr>
          <w:rFonts w:ascii="Times New Roman" w:eastAsia="Times New Roman" w:hAnsi="Times New Roman" w:cs="Times New Roman"/>
          <w:sz w:val="24"/>
          <w:szCs w:val="24"/>
        </w:rPr>
        <w:t>авлово закл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 xml:space="preserve">чается договор 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2745">
        <w:rPr>
          <w:rFonts w:ascii="Times New Roman" w:eastAsia="Times New Roman" w:hAnsi="Times New Roman" w:cs="Times New Roman"/>
          <w:sz w:val="24"/>
          <w:szCs w:val="24"/>
        </w:rPr>
        <w:t xml:space="preserve"> питания обучающихся.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91C30" w:rsidRPr="006143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организуется горячее питание (завтрак, обед, завтрак и обед). Для 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посеща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группу продленного дня, дополнительно – полдник. Горячее питание пред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сматривает наличие горячего первого и (или) второго блюда, </w:t>
      </w:r>
      <w:proofErr w:type="gramStart"/>
      <w:r w:rsidRPr="006143B3">
        <w:rPr>
          <w:rFonts w:ascii="Times New Roman" w:eastAsia="Times New Roman" w:hAnsi="Times New Roman" w:cs="Times New Roman"/>
          <w:sz w:val="24"/>
          <w:szCs w:val="24"/>
        </w:rPr>
        <w:t>доведенных</w:t>
      </w:r>
      <w:proofErr w:type="gram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до кулинарной гото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ности, </w:t>
      </w:r>
      <w:proofErr w:type="spellStart"/>
      <w:r w:rsidRPr="006143B3">
        <w:rPr>
          <w:rFonts w:ascii="Times New Roman" w:eastAsia="Times New Roman" w:hAnsi="Times New Roman" w:cs="Times New Roman"/>
          <w:sz w:val="24"/>
          <w:szCs w:val="24"/>
        </w:rPr>
        <w:t>порционированных</w:t>
      </w:r>
      <w:proofErr w:type="spell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и оформленных. Фактический рацион питания должен соответств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вать утвержденному меню.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2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.   Столовая школы осуществляет производственную деятельность в режиме </w:t>
      </w:r>
      <w:r w:rsidR="00E9681F" w:rsidRPr="006143B3">
        <w:rPr>
          <w:rFonts w:ascii="Times New Roman" w:eastAsia="Times New Roman" w:hAnsi="Times New Roman" w:cs="Times New Roman"/>
          <w:sz w:val="24"/>
          <w:szCs w:val="24"/>
        </w:rPr>
        <w:t>дву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сменной р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боты школы и шестидневной учебной недели.</w:t>
      </w:r>
    </w:p>
    <w:p w:rsidR="0089521A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. Отпуск горячего питания обучающимся организуется по классам (группам) на переменах продолжительностью не менее </w:t>
      </w:r>
      <w:r w:rsidR="00E9681F" w:rsidRPr="006143B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и не более 20 минут, в соответствии с режимом учебных з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нятий. В школе режим предоставления питания </w:t>
      </w:r>
      <w:proofErr w:type="gramStart"/>
      <w:r w:rsidRPr="006143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приказом директ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ра школы ежегодно.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21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дежурный по школе обеспечивает сопровождение </w:t>
      </w:r>
      <w:proofErr w:type="gramStart"/>
      <w:r w:rsidRPr="006143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81F" w:rsidRPr="006143B3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E9681F" w:rsidRPr="006143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681F" w:rsidRPr="006143B3">
        <w:rPr>
          <w:rFonts w:ascii="Times New Roman" w:eastAsia="Times New Roman" w:hAnsi="Times New Roman" w:cs="Times New Roman"/>
          <w:sz w:val="24"/>
          <w:szCs w:val="24"/>
        </w:rPr>
        <w:t>телями-предметниками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681F" w:rsidRPr="006143B3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в помещение столовой. Сопровождающие классные руководители, педагоги обеспечивают   соблюдение режима посещения столовой, общественный порядок и содействуют работникам столовой в организации питания, контрол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руют личную гигиену </w:t>
      </w:r>
      <w:proofErr w:type="gramStart"/>
      <w:r w:rsidRPr="006143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перед едой.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. Организация обслуживания обучающихся горячим питанием осуществляется путем пре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варительного накрытия столов.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6143B3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миссия в составе </w:t>
      </w:r>
      <w:r w:rsidR="00E53729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по ВР, </w:t>
      </w:r>
      <w:r w:rsidR="001A6A97" w:rsidRPr="006143B3">
        <w:rPr>
          <w:rFonts w:ascii="Times New Roman" w:eastAsia="Times New Roman" w:hAnsi="Times New Roman" w:cs="Times New Roman"/>
          <w:sz w:val="24"/>
          <w:szCs w:val="24"/>
        </w:rPr>
        <w:t>фельдшера школы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, ответственного за организ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цию пита</w:t>
      </w:r>
      <w:r w:rsidR="00E53729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6143B3">
        <w:rPr>
          <w:rFonts w:ascii="Times New Roman" w:eastAsia="Times New Roman" w:hAnsi="Times New Roman" w:cs="Times New Roman"/>
          <w:sz w:val="24"/>
          <w:szCs w:val="24"/>
        </w:rPr>
        <w:t>бракеражны</w:t>
      </w:r>
      <w:r w:rsidR="006143B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6143B3"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21A" w:rsidRPr="006143B3" w:rsidRDefault="008952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Pr="0089521A" w:rsidRDefault="00B96F1A" w:rsidP="00895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8511AE" w:rsidRPr="0089521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>. Ответственное лицо за организацию питания в школе:</w:t>
      </w:r>
      <w:r w:rsidR="001A6A97" w:rsidRPr="00895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521A">
        <w:rPr>
          <w:rFonts w:ascii="Times New Roman" w:eastAsia="Times New Roman" w:hAnsi="Times New Roman" w:cs="Times New Roman"/>
          <w:sz w:val="24"/>
          <w:szCs w:val="24"/>
        </w:rPr>
        <w:t>совместно с медицинской сестрой осуществляет контроль соблюдения графика отпуска питания учащимся, предварительного накрытия столов;</w:t>
      </w:r>
    </w:p>
    <w:p w:rsidR="00B96F1A" w:rsidRDefault="00B96F1A" w:rsidP="008952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>принимает меры по обеспечению соблюдения санитарн</w:t>
      </w:r>
      <w:proofErr w:type="gramStart"/>
      <w:r w:rsidRPr="0089521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9521A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гигиенического режима;</w:t>
      </w:r>
    </w:p>
    <w:p w:rsidR="00B96F1A" w:rsidRDefault="00B96F1A" w:rsidP="00B87553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21A">
        <w:rPr>
          <w:rFonts w:ascii="Times New Roman" w:eastAsia="Times New Roman" w:hAnsi="Times New Roman" w:cs="Times New Roman"/>
          <w:sz w:val="24"/>
          <w:szCs w:val="24"/>
        </w:rPr>
        <w:t>осуществляет контроль количества фактически отпущенных завтраков и обедов.</w:t>
      </w:r>
    </w:p>
    <w:p w:rsidR="0089521A" w:rsidRPr="0089521A" w:rsidRDefault="0089521A" w:rsidP="0089521A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Default="001A6A97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>Вопросы организации питания в М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 xml:space="preserve">ОУ СОШ № </w:t>
      </w:r>
      <w:r w:rsidR="008952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50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Павлово</w:t>
      </w:r>
      <w:r w:rsidR="00B96F1A" w:rsidRPr="006143B3">
        <w:rPr>
          <w:rFonts w:ascii="Times New Roman" w:eastAsia="Times New Roman" w:hAnsi="Times New Roman" w:cs="Times New Roman"/>
          <w:sz w:val="24"/>
          <w:szCs w:val="24"/>
        </w:rPr>
        <w:t xml:space="preserve"> (график питания, дежурство в столовой и др.) определяются приказом директора.</w:t>
      </w:r>
    </w:p>
    <w:p w:rsidR="00903FF4" w:rsidRPr="006143B3" w:rsidRDefault="00903FF4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1A" w:rsidRPr="006143B3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8511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организацию питания в </w:t>
      </w:r>
      <w:r w:rsidR="001A6A97" w:rsidRPr="006143B3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903F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6A97" w:rsidRPr="006143B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50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A97" w:rsidRPr="006143B3">
        <w:rPr>
          <w:rFonts w:ascii="Times New Roman" w:eastAsia="Times New Roman" w:hAnsi="Times New Roman" w:cs="Times New Roman"/>
          <w:sz w:val="24"/>
          <w:szCs w:val="24"/>
        </w:rPr>
        <w:t xml:space="preserve">Павлово,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полноту охвата обучающихся горячим питанием </w:t>
      </w:r>
      <w:r w:rsidR="00903FF4">
        <w:rPr>
          <w:rFonts w:ascii="Times New Roman" w:eastAsia="Times New Roman" w:hAnsi="Times New Roman" w:cs="Times New Roman"/>
          <w:sz w:val="24"/>
          <w:szCs w:val="24"/>
        </w:rPr>
        <w:t xml:space="preserve">несет 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903FF4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614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F1A" w:rsidRPr="006143B3" w:rsidRDefault="00B96F1A" w:rsidP="00B8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B3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F85637" w:rsidRDefault="005F2745" w:rsidP="00903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903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расчета за питание </w:t>
      </w:r>
      <w:proofErr w:type="gramStart"/>
      <w:r w:rsidR="00903FF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903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F2745" w:rsidRDefault="005F2745" w:rsidP="0042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745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Оплата за питание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производится через терминал оплаты или наличными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нежными средствами в кассу МУП «База общепита» с получением квитанции.</w:t>
      </w:r>
    </w:p>
    <w:p w:rsidR="00903FF4" w:rsidRDefault="00903FF4" w:rsidP="0042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2745" w:rsidRPr="005F2745" w:rsidRDefault="005F2745" w:rsidP="00425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6.2. Учреждение  перечисляет компенсационные выплаты в части расходов по оплате стоим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сти питания не позднее 10 числа следующего месяца. Сверка расчётов производится исходя из</w:t>
      </w:r>
      <w:r w:rsidR="004256E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фактического количества питающихся и стоимости питания, установленного соответствии ра</w:t>
      </w:r>
      <w:r w:rsidR="004256E3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4256E3">
        <w:rPr>
          <w:rFonts w:ascii="Times New Roman" w:eastAsia="Times New Roman" w:hAnsi="Times New Roman" w:cs="Times New Roman"/>
          <w:bCs/>
          <w:sz w:val="24"/>
          <w:szCs w:val="24"/>
        </w:rPr>
        <w:t>работанным меню по реестру и актам сверки с организатором питания и Учреждением в 5-дневный срок по окончании месяца.</w:t>
      </w:r>
    </w:p>
    <w:p w:rsidR="005F2745" w:rsidRDefault="005F2745" w:rsidP="005F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B7B" w:rsidRPr="00A86C5C" w:rsidRDefault="00890B7B" w:rsidP="00890B7B">
      <w:pPr>
        <w:jc w:val="both"/>
      </w:pPr>
    </w:p>
    <w:p w:rsidR="00890B7B" w:rsidRPr="00591D34" w:rsidRDefault="00890B7B" w:rsidP="00890B7B">
      <w:pPr>
        <w:ind w:right="3835"/>
        <w:rPr>
          <w:b/>
        </w:rPr>
      </w:pPr>
      <w:r w:rsidRPr="00591D34">
        <w:rPr>
          <w:b/>
        </w:rPr>
        <w:t xml:space="preserve">Положение принято на заседании Совета </w:t>
      </w:r>
      <w:r>
        <w:rPr>
          <w:b/>
        </w:rPr>
        <w:t>учреждения</w:t>
      </w:r>
      <w:r w:rsidRPr="00591D34">
        <w:rPr>
          <w:b/>
        </w:rPr>
        <w:t xml:space="preserve">. </w:t>
      </w:r>
    </w:p>
    <w:p w:rsidR="00890B7B" w:rsidRPr="00591D34" w:rsidRDefault="00890B7B" w:rsidP="00890B7B">
      <w:pPr>
        <w:ind w:right="3835"/>
        <w:rPr>
          <w:b/>
        </w:rPr>
      </w:pPr>
      <w:r w:rsidRPr="00591D34">
        <w:rPr>
          <w:b/>
        </w:rPr>
        <w:t>Протокол №1 от 30.08.2013г.</w:t>
      </w:r>
    </w:p>
    <w:p w:rsidR="00890B7B" w:rsidRPr="00591D34" w:rsidRDefault="00890B7B" w:rsidP="00890B7B">
      <w:pPr>
        <w:jc w:val="both"/>
        <w:rPr>
          <w:b/>
        </w:rPr>
      </w:pPr>
    </w:p>
    <w:p w:rsidR="00890B7B" w:rsidRPr="005F2745" w:rsidRDefault="00890B7B" w:rsidP="005F2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90B7B" w:rsidRPr="005F2745" w:rsidSect="00890B7B">
      <w:footerReference w:type="default" r:id="rId9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70" w:rsidRDefault="00C12070" w:rsidP="00B87553">
      <w:pPr>
        <w:spacing w:after="0" w:line="240" w:lineRule="auto"/>
      </w:pPr>
      <w:r>
        <w:separator/>
      </w:r>
    </w:p>
  </w:endnote>
  <w:endnote w:type="continuationSeparator" w:id="0">
    <w:p w:rsidR="00C12070" w:rsidRDefault="00C12070" w:rsidP="00B8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145"/>
      <w:docPartObj>
        <w:docPartGallery w:val="Page Numbers (Bottom of Page)"/>
        <w:docPartUnique/>
      </w:docPartObj>
    </w:sdtPr>
    <w:sdtEndPr/>
    <w:sdtContent>
      <w:p w:rsidR="00B87553" w:rsidRDefault="00C120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B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7553" w:rsidRDefault="00B87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70" w:rsidRDefault="00C12070" w:rsidP="00B87553">
      <w:pPr>
        <w:spacing w:after="0" w:line="240" w:lineRule="auto"/>
      </w:pPr>
      <w:r>
        <w:separator/>
      </w:r>
    </w:p>
  </w:footnote>
  <w:footnote w:type="continuationSeparator" w:id="0">
    <w:p w:rsidR="00C12070" w:rsidRDefault="00C12070" w:rsidP="00B8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BEE"/>
    <w:multiLevelType w:val="multilevel"/>
    <w:tmpl w:val="AF9EF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75280"/>
    <w:multiLevelType w:val="multilevel"/>
    <w:tmpl w:val="D48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047C0"/>
    <w:multiLevelType w:val="hybridMultilevel"/>
    <w:tmpl w:val="B84C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FE1"/>
    <w:multiLevelType w:val="hybridMultilevel"/>
    <w:tmpl w:val="B128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07BFF"/>
    <w:multiLevelType w:val="hybridMultilevel"/>
    <w:tmpl w:val="79A0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907EC"/>
    <w:multiLevelType w:val="hybridMultilevel"/>
    <w:tmpl w:val="3F22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D3EB6"/>
    <w:multiLevelType w:val="hybridMultilevel"/>
    <w:tmpl w:val="1370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44785"/>
    <w:multiLevelType w:val="hybridMultilevel"/>
    <w:tmpl w:val="D7DC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F1A"/>
    <w:rsid w:val="000C1AD8"/>
    <w:rsid w:val="00186866"/>
    <w:rsid w:val="001A6A97"/>
    <w:rsid w:val="002238B5"/>
    <w:rsid w:val="00225277"/>
    <w:rsid w:val="00233A38"/>
    <w:rsid w:val="00261981"/>
    <w:rsid w:val="003B3B2B"/>
    <w:rsid w:val="003C562A"/>
    <w:rsid w:val="004256E3"/>
    <w:rsid w:val="0053665F"/>
    <w:rsid w:val="00592879"/>
    <w:rsid w:val="005F2745"/>
    <w:rsid w:val="00605B6E"/>
    <w:rsid w:val="006143B3"/>
    <w:rsid w:val="00653727"/>
    <w:rsid w:val="007A6E96"/>
    <w:rsid w:val="007C3B10"/>
    <w:rsid w:val="0082780A"/>
    <w:rsid w:val="008511AE"/>
    <w:rsid w:val="00890B7B"/>
    <w:rsid w:val="00891C30"/>
    <w:rsid w:val="0089521A"/>
    <w:rsid w:val="008F74E0"/>
    <w:rsid w:val="00903FF4"/>
    <w:rsid w:val="00994D62"/>
    <w:rsid w:val="009F0E06"/>
    <w:rsid w:val="00B87553"/>
    <w:rsid w:val="00B96F1A"/>
    <w:rsid w:val="00C12070"/>
    <w:rsid w:val="00C559F7"/>
    <w:rsid w:val="00D50EF6"/>
    <w:rsid w:val="00D61082"/>
    <w:rsid w:val="00D9423E"/>
    <w:rsid w:val="00DE425B"/>
    <w:rsid w:val="00E33D0F"/>
    <w:rsid w:val="00E35B3D"/>
    <w:rsid w:val="00E53729"/>
    <w:rsid w:val="00E72A7A"/>
    <w:rsid w:val="00E9681F"/>
    <w:rsid w:val="00F227B1"/>
    <w:rsid w:val="00F46933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6F1A"/>
  </w:style>
  <w:style w:type="character" w:styleId="a4">
    <w:name w:val="Strong"/>
    <w:basedOn w:val="a0"/>
    <w:uiPriority w:val="22"/>
    <w:qFormat/>
    <w:rsid w:val="00B96F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8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553"/>
  </w:style>
  <w:style w:type="paragraph" w:styleId="a7">
    <w:name w:val="footer"/>
    <w:basedOn w:val="a"/>
    <w:link w:val="a8"/>
    <w:uiPriority w:val="99"/>
    <w:unhideWhenUsed/>
    <w:rsid w:val="00B8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553"/>
  </w:style>
  <w:style w:type="paragraph" w:styleId="a9">
    <w:name w:val="List Paragraph"/>
    <w:basedOn w:val="a"/>
    <w:uiPriority w:val="34"/>
    <w:qFormat/>
    <w:rsid w:val="002252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ор</cp:lastModifiedBy>
  <cp:revision>17</cp:revision>
  <dcterms:created xsi:type="dcterms:W3CDTF">2013-10-22T19:24:00Z</dcterms:created>
  <dcterms:modified xsi:type="dcterms:W3CDTF">2015-03-28T10:40:00Z</dcterms:modified>
</cp:coreProperties>
</file>