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C" w:rsidRDefault="00FA7FBC" w:rsidP="00DE4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9540" cy="8917308"/>
            <wp:effectExtent l="0" t="0" r="0" b="0"/>
            <wp:docPr id="1" name="Рисунок 1" descr="C:\Users\ор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BC" w:rsidRDefault="00FA7FBC" w:rsidP="00DE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BC" w:rsidRDefault="00FA7FBC" w:rsidP="00DE4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C7" w:rsidRDefault="00DE44C7" w:rsidP="00DE4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44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CFB" w:rsidRPr="009E566A" w:rsidRDefault="00F11CFB" w:rsidP="00F11CFB">
      <w:pPr>
        <w:spacing w:line="274" w:lineRule="exact"/>
        <w:ind w:left="120" w:righ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 xml:space="preserve">Настоящая рабочая программа разработана </w:t>
      </w:r>
      <w:r w:rsidR="00C41475">
        <w:rPr>
          <w:rFonts w:ascii="Times New Roman" w:hAnsi="Times New Roman" w:cs="Times New Roman"/>
        </w:rPr>
        <w:t>в соответствии с Федеральным компонентом</w:t>
      </w:r>
      <w:r w:rsidRPr="009E566A">
        <w:rPr>
          <w:rFonts w:ascii="Times New Roman" w:hAnsi="Times New Roman" w:cs="Times New Roman"/>
        </w:rPr>
        <w:t xml:space="preserve"> Государственного стандарта среднего общего образования</w:t>
      </w:r>
      <w:r w:rsidR="00C41475">
        <w:rPr>
          <w:rFonts w:ascii="Times New Roman" w:hAnsi="Times New Roman" w:cs="Times New Roman"/>
        </w:rPr>
        <w:t>,</w:t>
      </w:r>
      <w:r w:rsidRPr="009E566A">
        <w:rPr>
          <w:rFonts w:ascii="Times New Roman" w:hAnsi="Times New Roman" w:cs="Times New Roman"/>
        </w:rPr>
        <w:t xml:space="preserve"> Программы курса «Обществознание» для 10-11 классов (базовый уровень) - автор-составитель С.В. Агафонов</w:t>
      </w:r>
      <w:r w:rsidR="00C41475">
        <w:rPr>
          <w:rFonts w:ascii="Times New Roman" w:hAnsi="Times New Roman" w:cs="Times New Roman"/>
        </w:rPr>
        <w:t>.-</w:t>
      </w:r>
      <w:r w:rsidR="00E2701F">
        <w:rPr>
          <w:rFonts w:ascii="Times New Roman" w:hAnsi="Times New Roman" w:cs="Times New Roman"/>
        </w:rPr>
        <w:t xml:space="preserve"> М: Русское слово, 2012</w:t>
      </w:r>
      <w:r w:rsidRPr="009E566A">
        <w:rPr>
          <w:rFonts w:ascii="Times New Roman" w:hAnsi="Times New Roman" w:cs="Times New Roman"/>
        </w:rPr>
        <w:t>.</w:t>
      </w:r>
    </w:p>
    <w:p w:rsidR="00F11CFB" w:rsidRPr="009E566A" w:rsidRDefault="00F11CFB" w:rsidP="00F11CFB">
      <w:pPr>
        <w:pStyle w:val="40"/>
        <w:keepNext/>
        <w:keepLines/>
        <w:shd w:val="clear" w:color="auto" w:fill="auto"/>
        <w:ind w:left="120" w:firstLine="360"/>
        <w:rPr>
          <w:sz w:val="24"/>
          <w:szCs w:val="24"/>
        </w:rPr>
      </w:pPr>
      <w:bookmarkStart w:id="1" w:name="bookmark4"/>
      <w:r w:rsidRPr="009E566A">
        <w:rPr>
          <w:sz w:val="24"/>
          <w:szCs w:val="24"/>
        </w:rPr>
        <w:t>Используемый учебно-методический комплект:</w:t>
      </w:r>
      <w:bookmarkEnd w:id="1"/>
    </w:p>
    <w:p w:rsidR="00F11CFB" w:rsidRPr="009E566A" w:rsidRDefault="00F11CFB" w:rsidP="00F11CFB">
      <w:pPr>
        <w:numPr>
          <w:ilvl w:val="0"/>
          <w:numId w:val="1"/>
        </w:numPr>
        <w:tabs>
          <w:tab w:val="left" w:pos="720"/>
        </w:tabs>
        <w:spacing w:line="274" w:lineRule="exact"/>
        <w:ind w:lef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А. И. Кравченко, Е.А. Певцова Обществознание. 11 класс. - М.: Русское слово, 201</w:t>
      </w:r>
      <w:r w:rsidR="002C6D35">
        <w:rPr>
          <w:rFonts w:ascii="Times New Roman" w:hAnsi="Times New Roman" w:cs="Times New Roman"/>
        </w:rPr>
        <w:t>3</w:t>
      </w:r>
      <w:r w:rsidRPr="009E566A">
        <w:rPr>
          <w:rFonts w:ascii="Times New Roman" w:hAnsi="Times New Roman" w:cs="Times New Roman"/>
        </w:rPr>
        <w:t>;</w:t>
      </w:r>
    </w:p>
    <w:p w:rsidR="00F11CFB" w:rsidRPr="009E566A" w:rsidRDefault="00F11CFB" w:rsidP="00F11CFB">
      <w:pPr>
        <w:numPr>
          <w:ilvl w:val="0"/>
          <w:numId w:val="1"/>
        </w:numPr>
        <w:tabs>
          <w:tab w:val="left" w:pos="787"/>
        </w:tabs>
        <w:spacing w:line="274" w:lineRule="exact"/>
        <w:ind w:left="120" w:righ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С.В. Агафонов. Программа курса «Обществознание» для 10-11 классов. - М.: Русское слово, 2012.</w:t>
      </w:r>
    </w:p>
    <w:p w:rsidR="00F11CFB" w:rsidRPr="009E566A" w:rsidRDefault="00F11CFB" w:rsidP="00F11CFB">
      <w:pPr>
        <w:spacing w:line="274" w:lineRule="exact"/>
        <w:ind w:left="120" w:right="120" w:firstLine="54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Рабочая программа предусматривает индивидуальную, групповую, фронтальную дея</w:t>
      </w:r>
      <w:r w:rsidRPr="009E566A">
        <w:rPr>
          <w:rFonts w:ascii="Times New Roman" w:hAnsi="Times New Roman" w:cs="Times New Roman"/>
        </w:rPr>
        <w:softHyphen/>
        <w:t xml:space="preserve">тельность </w:t>
      </w:r>
      <w:proofErr w:type="gramStart"/>
      <w:r w:rsidRPr="009E566A">
        <w:rPr>
          <w:rFonts w:ascii="Times New Roman" w:hAnsi="Times New Roman" w:cs="Times New Roman"/>
        </w:rPr>
        <w:t>обучающихся</w:t>
      </w:r>
      <w:proofErr w:type="gramEnd"/>
      <w:r w:rsidRPr="009E566A">
        <w:rPr>
          <w:rFonts w:ascii="Times New Roman" w:hAnsi="Times New Roman" w:cs="Times New Roman"/>
        </w:rPr>
        <w:t xml:space="preserve"> через информационную, исследовательскую, проектную, дискуссион</w:t>
      </w:r>
      <w:r w:rsidRPr="009E566A">
        <w:rPr>
          <w:rFonts w:ascii="Times New Roman" w:hAnsi="Times New Roman" w:cs="Times New Roman"/>
        </w:rPr>
        <w:softHyphen/>
        <w:t>ную деятельность.</w:t>
      </w:r>
    </w:p>
    <w:p w:rsidR="00F11CFB" w:rsidRPr="009E566A" w:rsidRDefault="00F11CFB" w:rsidP="00F11CFB">
      <w:pPr>
        <w:spacing w:line="274" w:lineRule="exact"/>
        <w:ind w:left="120" w:righ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Тематическое планирование, предусмотренное авторской программой, рассчитано в целом на 70 часов, из них 50 - уроки, 12 часов - повторение и обобщение и 8 часов - резерв, которые в соответствии с рекомендациями Примерной программы автор рекомендует отводить на самостоятельную работу учащихся, позволяющую им приобрести опыт познавательной и практической деятельности. Так как учебным базисным планом школы в 11 классе предусмотрено 34 учебных недели (68 часов), в данной рабочей программе уменьшается число часов резерва с 8 часов до 6 часов. Поскольку (разделы) в 11 классе очень объёмны, в рабочей программе за счёт резервных 6 часов вводятся урок</w:t>
      </w:r>
      <w:proofErr w:type="gramStart"/>
      <w:r w:rsidRPr="009E566A">
        <w:rPr>
          <w:rFonts w:ascii="Times New Roman" w:hAnsi="Times New Roman" w:cs="Times New Roman"/>
        </w:rPr>
        <w:t>и-</w:t>
      </w:r>
      <w:proofErr w:type="gramEnd"/>
      <w:r w:rsidRPr="009E566A">
        <w:rPr>
          <w:rFonts w:ascii="Times New Roman" w:hAnsi="Times New Roman" w:cs="Times New Roman"/>
        </w:rPr>
        <w:t xml:space="preserve"> практикумы (по 2 часа в каждой теме).</w:t>
      </w:r>
    </w:p>
    <w:p w:rsidR="00C41475" w:rsidRDefault="00C41475" w:rsidP="00F11CFB">
      <w:pPr>
        <w:spacing w:line="230" w:lineRule="exact"/>
        <w:ind w:left="120" w:firstLine="360"/>
        <w:jc w:val="both"/>
        <w:rPr>
          <w:rStyle w:val="30"/>
          <w:rFonts w:eastAsia="Arial Unicode MS"/>
          <w:sz w:val="24"/>
          <w:szCs w:val="24"/>
        </w:rPr>
      </w:pPr>
    </w:p>
    <w:p w:rsidR="00F11CFB" w:rsidRDefault="00F11CFB" w:rsidP="00F11CFB">
      <w:pPr>
        <w:spacing w:line="230" w:lineRule="exact"/>
        <w:ind w:left="120" w:firstLine="360"/>
        <w:jc w:val="both"/>
        <w:rPr>
          <w:rStyle w:val="30"/>
          <w:rFonts w:eastAsia="Arial Unicode MS"/>
          <w:sz w:val="24"/>
          <w:szCs w:val="24"/>
        </w:rPr>
      </w:pPr>
      <w:r w:rsidRPr="009E566A">
        <w:rPr>
          <w:rStyle w:val="30"/>
          <w:rFonts w:eastAsia="Arial Unicode MS"/>
          <w:sz w:val="24"/>
          <w:szCs w:val="24"/>
        </w:rPr>
        <w:t xml:space="preserve">В данной программе предусмотрены следующие изменения по сравнению </w:t>
      </w:r>
      <w:proofErr w:type="gramStart"/>
      <w:r w:rsidRPr="009E566A">
        <w:rPr>
          <w:rStyle w:val="30"/>
          <w:rFonts w:eastAsia="Arial Unicode MS"/>
          <w:sz w:val="24"/>
          <w:szCs w:val="24"/>
        </w:rPr>
        <w:t>с</w:t>
      </w:r>
      <w:proofErr w:type="gramEnd"/>
      <w:r w:rsidRPr="009E566A">
        <w:rPr>
          <w:rStyle w:val="30"/>
          <w:rFonts w:eastAsia="Arial Unicode MS"/>
          <w:sz w:val="24"/>
          <w:szCs w:val="24"/>
        </w:rPr>
        <w:t xml:space="preserve"> авторской:</w:t>
      </w:r>
    </w:p>
    <w:p w:rsidR="00C41475" w:rsidRPr="009E566A" w:rsidRDefault="00C41475" w:rsidP="00F11CFB">
      <w:pPr>
        <w:spacing w:line="230" w:lineRule="exact"/>
        <w:ind w:left="120"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326"/>
        <w:gridCol w:w="1786"/>
        <w:gridCol w:w="1627"/>
      </w:tblGrid>
      <w:tr w:rsidR="00F11CFB" w:rsidRPr="009E566A" w:rsidTr="00DE44C7">
        <w:trPr>
          <w:trHeight w:val="8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5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2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Разделы программ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Кол-во часов в авторской программе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Кол-во часов в рабочей программе</w:t>
            </w:r>
          </w:p>
        </w:tc>
      </w:tr>
      <w:tr w:rsidR="00F11CFB" w:rsidRPr="009E566A" w:rsidTr="00DE44C7">
        <w:trPr>
          <w:trHeight w:val="28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8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7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18</w:t>
            </w:r>
          </w:p>
        </w:tc>
      </w:tr>
      <w:tr w:rsidR="00F11CFB" w:rsidRPr="009E566A" w:rsidTr="00DE44C7">
        <w:trPr>
          <w:trHeight w:val="2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Политика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8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7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16</w:t>
            </w:r>
          </w:p>
        </w:tc>
      </w:tr>
      <w:tr w:rsidR="00F11CFB" w:rsidRPr="009E566A" w:rsidTr="00DE44C7">
        <w:trPr>
          <w:trHeight w:val="2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Правовое регулирование общественных отношений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8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7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22</w:t>
            </w:r>
          </w:p>
        </w:tc>
      </w:tr>
      <w:tr w:rsidR="00F11CFB" w:rsidRPr="009E566A" w:rsidTr="00DE44C7">
        <w:trPr>
          <w:trHeight w:val="28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Всего на изучение материала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8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7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56</w:t>
            </w:r>
          </w:p>
        </w:tc>
      </w:tr>
      <w:tr w:rsidR="00F11CFB" w:rsidRPr="009E566A" w:rsidTr="00DE44C7">
        <w:trPr>
          <w:trHeight w:val="2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8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7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12</w:t>
            </w:r>
          </w:p>
        </w:tc>
      </w:tr>
      <w:tr w:rsidR="00F11CFB" w:rsidRPr="009E566A" w:rsidTr="00DE44C7">
        <w:trPr>
          <w:trHeight w:val="2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framePr w:wrap="notBeside" w:vAnchor="text" w:hAnchor="text" w:xAlign="center" w:y="1"/>
              <w:ind w:left="8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DE44C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-</w:t>
            </w:r>
          </w:p>
        </w:tc>
      </w:tr>
    </w:tbl>
    <w:p w:rsidR="00F11CFB" w:rsidRPr="009E566A" w:rsidRDefault="00F11CFB" w:rsidP="00F11CFB">
      <w:pPr>
        <w:rPr>
          <w:rFonts w:ascii="Times New Roman" w:hAnsi="Times New Roman" w:cs="Times New Roman"/>
        </w:rPr>
      </w:pPr>
    </w:p>
    <w:p w:rsidR="00F11CFB" w:rsidRPr="009E566A" w:rsidRDefault="00F11CFB" w:rsidP="00F11CFB">
      <w:pPr>
        <w:spacing w:before="189" w:line="274" w:lineRule="exact"/>
        <w:ind w:lef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Реализация рабочей программы способствует: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72"/>
        </w:tabs>
        <w:spacing w:line="274" w:lineRule="exact"/>
        <w:ind w:left="120" w:righ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725"/>
        </w:tabs>
        <w:spacing w:line="274" w:lineRule="exact"/>
        <w:ind w:left="120" w:righ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710"/>
        </w:tabs>
        <w:spacing w:line="274" w:lineRule="exact"/>
        <w:ind w:left="120" w:right="120" w:firstLine="360"/>
        <w:jc w:val="both"/>
        <w:rPr>
          <w:rFonts w:ascii="Times New Roman" w:hAnsi="Times New Roman" w:cs="Times New Roman"/>
        </w:rPr>
      </w:pPr>
      <w:proofErr w:type="gramStart"/>
      <w:r w:rsidRPr="009E566A">
        <w:rPr>
          <w:rFonts w:ascii="Times New Roman" w:hAnsi="Times New Roman" w:cs="Times New Roman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F11CFB" w:rsidRPr="009E566A" w:rsidRDefault="00F11CFB" w:rsidP="00F11CFB">
      <w:pPr>
        <w:numPr>
          <w:ilvl w:val="0"/>
          <w:numId w:val="2"/>
        </w:numPr>
        <w:tabs>
          <w:tab w:val="left" w:pos="706"/>
        </w:tabs>
        <w:spacing w:line="274" w:lineRule="exact"/>
        <w:ind w:left="120" w:righ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72"/>
        </w:tabs>
        <w:spacing w:line="274" w:lineRule="exact"/>
        <w:ind w:left="120" w:right="1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 xml:space="preserve"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</w:t>
      </w:r>
      <w:r w:rsidRPr="009E566A">
        <w:rPr>
          <w:rFonts w:ascii="Times New Roman" w:hAnsi="Times New Roman" w:cs="Times New Roman"/>
        </w:rPr>
        <w:lastRenderedPageBreak/>
        <w:t>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</w:t>
      </w:r>
    </w:p>
    <w:p w:rsidR="00F11CFB" w:rsidRPr="009E566A" w:rsidRDefault="00F11CFB" w:rsidP="00F11CFB">
      <w:pPr>
        <w:spacing w:line="274" w:lineRule="exact"/>
        <w:ind w:left="20" w:right="2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C6D35" w:rsidRPr="002C6D35" w:rsidRDefault="00F11CFB" w:rsidP="002C6D35">
      <w:pPr>
        <w:spacing w:line="274" w:lineRule="exact"/>
        <w:ind w:left="20" w:right="20" w:firstLine="360"/>
        <w:jc w:val="center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Требования к уровню подготовки</w:t>
      </w:r>
      <w:r w:rsidR="002C6D35" w:rsidRPr="002C6D35">
        <w:rPr>
          <w:rFonts w:ascii="Times New Roman" w:hAnsi="Times New Roman" w:cs="Times New Roman"/>
          <w:b/>
        </w:rPr>
        <w:t xml:space="preserve"> учащихся</w:t>
      </w:r>
      <w:r w:rsidRPr="002C6D35">
        <w:rPr>
          <w:rFonts w:ascii="Times New Roman" w:hAnsi="Times New Roman" w:cs="Times New Roman"/>
          <w:b/>
        </w:rPr>
        <w:t>.</w:t>
      </w:r>
    </w:p>
    <w:p w:rsidR="00F11CFB" w:rsidRPr="009E566A" w:rsidRDefault="00F11CFB" w:rsidP="00F11CFB">
      <w:pPr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 xml:space="preserve">В результате изучения обществознания ученик должен: </w:t>
      </w:r>
      <w:r w:rsidRPr="009E566A">
        <w:rPr>
          <w:rStyle w:val="31"/>
          <w:rFonts w:eastAsia="Arial Unicode MS"/>
          <w:sz w:val="24"/>
          <w:szCs w:val="24"/>
        </w:rPr>
        <w:t>знать/понимать: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62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91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96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19"/>
        </w:tabs>
        <w:spacing w:line="274" w:lineRule="exact"/>
        <w:ind w:lef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особенности социально-гуманитарного познания;</w:t>
      </w:r>
    </w:p>
    <w:p w:rsidR="00F11CFB" w:rsidRPr="009E566A" w:rsidRDefault="00F11CFB" w:rsidP="00F11CFB">
      <w:pPr>
        <w:pStyle w:val="70"/>
        <w:shd w:val="clear" w:color="auto" w:fill="auto"/>
        <w:ind w:left="20"/>
        <w:rPr>
          <w:sz w:val="24"/>
          <w:szCs w:val="24"/>
        </w:rPr>
      </w:pPr>
      <w:r w:rsidRPr="009E566A">
        <w:rPr>
          <w:sz w:val="24"/>
          <w:szCs w:val="24"/>
        </w:rPr>
        <w:t>уметь: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06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закономерности развития;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15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06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осуществлять поиск социальной информации, представленной в различных знаковых системах;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34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34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58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24"/>
        </w:tabs>
        <w:spacing w:line="274" w:lineRule="exact"/>
        <w:ind w:lef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подготавливать устное выступление, творческую работу по социальной проблематике;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43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применять социально-экономические и гуманитарные знания в процессе решения познава</w:t>
      </w:r>
      <w:r w:rsidRPr="009E566A">
        <w:rPr>
          <w:rFonts w:ascii="Times New Roman" w:hAnsi="Times New Roman" w:cs="Times New Roman"/>
        </w:rPr>
        <w:softHyphen/>
        <w:t>тельных задач по актуальным социальным проблемам.</w:t>
      </w:r>
    </w:p>
    <w:p w:rsidR="00F11CFB" w:rsidRPr="009E566A" w:rsidRDefault="00F11CFB" w:rsidP="00F11CFB">
      <w:pPr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Style w:val="31"/>
          <w:rFonts w:eastAsia="Arial Unicode MS"/>
          <w:sz w:val="24"/>
          <w:szCs w:val="24"/>
        </w:rPr>
        <w:t>использовать</w:t>
      </w:r>
      <w:r w:rsidRPr="009E566A">
        <w:rPr>
          <w:rFonts w:ascii="Times New Roman" w:hAnsi="Times New Roman" w:cs="Times New Roman"/>
        </w:rPr>
        <w:t xml:space="preserve"> приобретенные</w:t>
      </w:r>
      <w:r w:rsidRPr="009E566A">
        <w:rPr>
          <w:rStyle w:val="31"/>
          <w:rFonts w:eastAsia="Arial Unicode MS"/>
          <w:sz w:val="24"/>
          <w:szCs w:val="24"/>
        </w:rPr>
        <w:t xml:space="preserve"> знания и умения</w:t>
      </w:r>
      <w:r w:rsidRPr="009E566A">
        <w:rPr>
          <w:rFonts w:ascii="Times New Roman" w:hAnsi="Times New Roman" w:cs="Times New Roman"/>
        </w:rPr>
        <w:t xml:space="preserve"> в практической деятельности и повседневной жизни</w:t>
      </w:r>
      <w:r w:rsidRPr="009E566A">
        <w:rPr>
          <w:rStyle w:val="31"/>
          <w:rFonts w:eastAsia="Arial Unicode MS"/>
          <w:sz w:val="24"/>
          <w:szCs w:val="24"/>
        </w:rPr>
        <w:t xml:space="preserve"> </w:t>
      </w:r>
      <w:proofErr w:type="gramStart"/>
      <w:r w:rsidRPr="009E566A">
        <w:rPr>
          <w:rStyle w:val="31"/>
          <w:rFonts w:eastAsia="Arial Unicode MS"/>
          <w:sz w:val="24"/>
          <w:szCs w:val="24"/>
        </w:rPr>
        <w:t>для</w:t>
      </w:r>
      <w:proofErr w:type="gramEnd"/>
      <w:r w:rsidRPr="009E566A">
        <w:rPr>
          <w:rStyle w:val="31"/>
          <w:rFonts w:eastAsia="Arial Unicode MS"/>
          <w:sz w:val="24"/>
          <w:szCs w:val="24"/>
        </w:rPr>
        <w:t>: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91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24"/>
        </w:tabs>
        <w:spacing w:line="274" w:lineRule="exact"/>
        <w:ind w:lef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совершенствования собственной познавательной деятельности;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25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19"/>
        </w:tabs>
        <w:spacing w:line="274" w:lineRule="exact"/>
        <w:ind w:lef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решения практических жизненных проблем, возникающих в социальной деятельности;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53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ориентировки в актуальных общественных событиях и процессах; определения личной и гражданской позиции;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24"/>
        </w:tabs>
        <w:spacing w:line="274" w:lineRule="exact"/>
        <w:ind w:lef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предвидения возможных последствий определенных социальных действий;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19"/>
        </w:tabs>
        <w:spacing w:line="274" w:lineRule="exact"/>
        <w:ind w:lef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оценки происходящих событий и поведения людей с точки зрения морали и права;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43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73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553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11CFB" w:rsidRPr="009E566A" w:rsidRDefault="00F11CFB" w:rsidP="00F11CFB">
      <w:pPr>
        <w:numPr>
          <w:ilvl w:val="0"/>
          <w:numId w:val="2"/>
        </w:numPr>
        <w:tabs>
          <w:tab w:val="left" w:pos="634"/>
        </w:tabs>
        <w:spacing w:line="274" w:lineRule="exact"/>
        <w:ind w:left="20" w:right="20" w:firstLine="360"/>
        <w:jc w:val="both"/>
        <w:rPr>
          <w:rFonts w:ascii="Times New Roman" w:hAnsi="Times New Roman" w:cs="Times New Roman"/>
        </w:rPr>
        <w:sectPr w:rsidR="00F11CFB" w:rsidRPr="009E566A" w:rsidSect="00F11CFB">
          <w:pgSz w:w="11905" w:h="16837"/>
          <w:pgMar w:top="930" w:right="567" w:bottom="1032" w:left="1134" w:header="0" w:footer="6" w:gutter="0"/>
          <w:cols w:space="720"/>
          <w:noEndnote/>
          <w:docGrid w:linePitch="360"/>
        </w:sectPr>
      </w:pPr>
      <w:r w:rsidRPr="009E566A">
        <w:rPr>
          <w:rFonts w:ascii="Times New Roman" w:hAnsi="Times New Roman" w:cs="Times New Roman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общества).</w:t>
      </w:r>
    </w:p>
    <w:p w:rsidR="00F11CFB" w:rsidRPr="00F11CFB" w:rsidRDefault="00F11CFB" w:rsidP="00F11CFB">
      <w:pPr>
        <w:pStyle w:val="33"/>
        <w:keepNext/>
        <w:keepLines/>
        <w:shd w:val="clear" w:color="auto" w:fill="auto"/>
        <w:spacing w:after="296"/>
        <w:ind w:left="80"/>
        <w:rPr>
          <w:b/>
          <w:sz w:val="24"/>
          <w:szCs w:val="24"/>
        </w:rPr>
      </w:pPr>
      <w:bookmarkStart w:id="2" w:name="bookmark5"/>
      <w:r w:rsidRPr="00F11CFB">
        <w:rPr>
          <w:b/>
          <w:sz w:val="24"/>
          <w:szCs w:val="24"/>
        </w:rPr>
        <w:lastRenderedPageBreak/>
        <w:t>КАЛЕНДАРНО-ТЕМАТИЧЕСКОЕ ПЛАНИРОВАНИЕ (11 КЛАСС, базовый уровень)</w:t>
      </w:r>
      <w:bookmarkEnd w:id="2"/>
    </w:p>
    <w:tbl>
      <w:tblPr>
        <w:tblW w:w="15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421"/>
        <w:gridCol w:w="941"/>
        <w:gridCol w:w="4438"/>
        <w:gridCol w:w="2778"/>
        <w:gridCol w:w="1301"/>
        <w:gridCol w:w="1104"/>
        <w:gridCol w:w="696"/>
        <w:gridCol w:w="10"/>
      </w:tblGrid>
      <w:tr w:rsidR="00F11CFB" w:rsidRPr="009E566A" w:rsidTr="00584BF8">
        <w:trPr>
          <w:trHeight w:val="25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№ </w:t>
            </w:r>
            <w:proofErr w:type="gramStart"/>
            <w:r w:rsidRPr="009E566A">
              <w:rPr>
                <w:sz w:val="24"/>
                <w:szCs w:val="24"/>
              </w:rPr>
              <w:t>п</w:t>
            </w:r>
            <w:proofErr w:type="gramEnd"/>
            <w:r w:rsidRPr="009E566A">
              <w:rPr>
                <w:sz w:val="24"/>
                <w:szCs w:val="24"/>
              </w:rPr>
              <w:t>/п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Темы уроков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90"/>
              <w:shd w:val="clear" w:color="auto" w:fill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Кол-во часов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Содержание образования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Виды контроля, подготовка к ЕГЭ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Сроки </w:t>
            </w:r>
            <w:proofErr w:type="spellStart"/>
            <w:r w:rsidRPr="009E566A">
              <w:rPr>
                <w:sz w:val="24"/>
                <w:szCs w:val="24"/>
              </w:rPr>
              <w:t>провед</w:t>
            </w:r>
            <w:proofErr w:type="spellEnd"/>
            <w:r w:rsidRPr="009E566A">
              <w:rPr>
                <w:sz w:val="24"/>
                <w:szCs w:val="24"/>
              </w:rPr>
              <w:t>.</w:t>
            </w:r>
          </w:p>
        </w:tc>
      </w:tr>
      <w:tr w:rsidR="00F11CFB" w:rsidRPr="009E566A" w:rsidTr="00584BF8">
        <w:trPr>
          <w:trHeight w:val="24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План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Факт</w:t>
            </w:r>
          </w:p>
        </w:tc>
      </w:tr>
      <w:tr w:rsidR="00F11CFB" w:rsidRPr="009E566A" w:rsidTr="00F11CFB">
        <w:trPr>
          <w:trHeight w:val="264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F11CFB" w:rsidRDefault="00F11CFB" w:rsidP="00F11CFB">
            <w:pPr>
              <w:pStyle w:val="80"/>
              <w:shd w:val="clear" w:color="auto" w:fill="auto"/>
              <w:spacing w:line="240" w:lineRule="auto"/>
              <w:ind w:left="6120"/>
              <w:jc w:val="left"/>
              <w:rPr>
                <w:b/>
                <w:sz w:val="24"/>
                <w:szCs w:val="24"/>
              </w:rPr>
            </w:pPr>
            <w:r w:rsidRPr="00F11CFB">
              <w:rPr>
                <w:b/>
                <w:sz w:val="24"/>
                <w:szCs w:val="24"/>
              </w:rPr>
              <w:t>Раздел 1. Экономика (18 часов)</w:t>
            </w:r>
          </w:p>
        </w:tc>
      </w:tr>
      <w:tr w:rsidR="00F11CFB" w:rsidRPr="009E566A" w:rsidTr="00584BF8">
        <w:trPr>
          <w:trHeight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Экономика и экономическая наука.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Факторы производства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Факторы производства и факторные доходы.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Спрос и предложение. Рынок 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Спрос и предложение. Рыночные структуры. Рынки сырья и материалов, товаров и услуг, капиталов, труда, их специфика.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Решение заданий </w:t>
            </w:r>
            <w:proofErr w:type="gramStart"/>
            <w:r w:rsidRPr="009E566A">
              <w:rPr>
                <w:sz w:val="24"/>
                <w:szCs w:val="24"/>
              </w:rPr>
              <w:t>А-</w:t>
            </w:r>
            <w:proofErr w:type="gramEnd"/>
            <w:r w:rsidRPr="009E566A">
              <w:rPr>
                <w:sz w:val="24"/>
                <w:szCs w:val="24"/>
              </w:rPr>
              <w:t xml:space="preserve"> графики и В6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Конкуренция и её виды.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Совершенная и несовершенная конкуренция. Политика защиты конкуренции и антимонопольное законодательство.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к параграфу, В</w:t>
            </w:r>
            <w:proofErr w:type="gramStart"/>
            <w:r w:rsidRPr="009E566A">
              <w:rPr>
                <w:sz w:val="24"/>
                <w:szCs w:val="24"/>
              </w:rPr>
              <w:t>6</w:t>
            </w:r>
            <w:proofErr w:type="gramEnd"/>
            <w:r w:rsidRPr="009E566A">
              <w:rPr>
                <w:sz w:val="24"/>
                <w:szCs w:val="24"/>
              </w:rPr>
              <w:t>, С9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80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Издержки производства и прибыль. Финансирование бизнеса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Экономические и бухгалтерские издержки и прибыль. Постоянные и переменные издержки.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Решение заданий </w:t>
            </w:r>
            <w:proofErr w:type="gramStart"/>
            <w:r w:rsidRPr="009E566A">
              <w:rPr>
                <w:sz w:val="24"/>
                <w:szCs w:val="24"/>
              </w:rPr>
              <w:t>А-</w:t>
            </w:r>
            <w:proofErr w:type="gramEnd"/>
            <w:r w:rsidRPr="009E566A">
              <w:rPr>
                <w:sz w:val="24"/>
                <w:szCs w:val="24"/>
              </w:rPr>
              <w:t xml:space="preserve"> графики и В6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80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</w:t>
            </w:r>
            <w:proofErr w:type="gramStart"/>
            <w:r w:rsidRPr="009E566A">
              <w:rPr>
                <w:sz w:val="24"/>
                <w:szCs w:val="24"/>
              </w:rPr>
              <w:t>к-</w:t>
            </w:r>
            <w:proofErr w:type="gramEnd"/>
            <w:r w:rsidRPr="009E566A">
              <w:rPr>
                <w:sz w:val="24"/>
                <w:szCs w:val="24"/>
              </w:rPr>
              <w:t xml:space="preserve"> практикум «Экономика, факторы производства и рынок»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Развитие практических навыков по изученным темам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практикумов к § 1-5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Экономическая деятельность и ее измерители. Понятие ВВП. Экономический рост и развитие.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Решение заданий </w:t>
            </w:r>
            <w:proofErr w:type="gramStart"/>
            <w:r w:rsidRPr="009E566A">
              <w:rPr>
                <w:sz w:val="24"/>
                <w:szCs w:val="24"/>
              </w:rPr>
              <w:t>А-</w:t>
            </w:r>
            <w:proofErr w:type="gramEnd"/>
            <w:r w:rsidRPr="009E566A">
              <w:rPr>
                <w:sz w:val="24"/>
                <w:szCs w:val="24"/>
              </w:rPr>
              <w:t xml:space="preserve"> графики и В6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8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Общественные блага и социальное государство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Экономические циклы. Общественные блага.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Инфляция. Банки.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Банковская система. Роль ЦБ в банковской системе России. Финансовые институты. Виды, причины и последствия инфляции.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к параграфу, В</w:t>
            </w:r>
            <w:proofErr w:type="gramStart"/>
            <w:r w:rsidRPr="009E566A">
              <w:rPr>
                <w:sz w:val="24"/>
                <w:szCs w:val="24"/>
              </w:rPr>
              <w:t>6</w:t>
            </w:r>
            <w:proofErr w:type="gramEnd"/>
            <w:r w:rsidRPr="009E566A">
              <w:rPr>
                <w:sz w:val="24"/>
                <w:szCs w:val="24"/>
              </w:rPr>
              <w:t>, С8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</w:t>
            </w:r>
            <w:proofErr w:type="gramStart"/>
            <w:r w:rsidRPr="009E566A">
              <w:rPr>
                <w:sz w:val="24"/>
                <w:szCs w:val="24"/>
              </w:rPr>
              <w:t>к-</w:t>
            </w:r>
            <w:proofErr w:type="gramEnd"/>
            <w:r w:rsidRPr="009E566A">
              <w:rPr>
                <w:sz w:val="24"/>
                <w:szCs w:val="24"/>
              </w:rPr>
              <w:t xml:space="preserve"> практикум «Измерители экономического развития»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Развитие практических навыков по изученным темам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практикумов к § 6-8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Экономические функции государства. Налоговая система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Роль государства в экономике. Внешние эффекты. Налоговая система в РФ. Виды налогов. Функции налогов.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6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spacing w:line="278" w:lineRule="exact"/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Государственный бюджет и государственный долг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Кредитно-финансовая политика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к параграфу, В</w:t>
            </w:r>
            <w:proofErr w:type="gramStart"/>
            <w:r w:rsidRPr="009E566A">
              <w:rPr>
                <w:sz w:val="24"/>
                <w:szCs w:val="24"/>
              </w:rPr>
              <w:t>6</w:t>
            </w:r>
            <w:proofErr w:type="gramEnd"/>
            <w:r w:rsidRPr="009E566A">
              <w:rPr>
                <w:sz w:val="24"/>
                <w:szCs w:val="24"/>
              </w:rPr>
              <w:t>, С8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rStyle w:val="1pt"/>
                <w:sz w:val="24"/>
                <w:szCs w:val="24"/>
              </w:rPr>
              <w:t>§10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Повторение темы «Государство и экономика»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Развитие практических навыков по изученным темам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практикумов к §9-10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6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spacing w:line="278" w:lineRule="exact"/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Рынок труда, занятость, безработица.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Рынок труда. Безработица и государственная политика в области занятости в России.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 xml:space="preserve">§ </w:t>
            </w:r>
            <w:proofErr w:type="gramStart"/>
            <w:r w:rsidRPr="009E566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Особенности современной экономики России.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rStyle w:val="115pt"/>
                <w:sz w:val="24"/>
                <w:szCs w:val="24"/>
              </w:rPr>
              <w:t>§</w:t>
            </w:r>
            <w:r w:rsidRPr="009E566A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Мировая экономика и международная торговля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F11CFB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shd w:val="clear" w:color="auto" w:fill="FFFFFF"/>
              </w:rPr>
            </w:pPr>
            <w:r w:rsidRPr="00F11CFB">
              <w:rPr>
                <w:sz w:val="24"/>
                <w:szCs w:val="24"/>
                <w:shd w:val="clear" w:color="auto" w:fill="FFFFFF"/>
              </w:rPr>
              <w:t>§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</w:t>
            </w:r>
            <w:proofErr w:type="gramStart"/>
            <w:r w:rsidRPr="009E566A">
              <w:rPr>
                <w:sz w:val="24"/>
                <w:szCs w:val="24"/>
              </w:rPr>
              <w:t>к-</w:t>
            </w:r>
            <w:proofErr w:type="gramEnd"/>
            <w:r w:rsidRPr="009E566A">
              <w:rPr>
                <w:sz w:val="24"/>
                <w:szCs w:val="24"/>
              </w:rPr>
              <w:t xml:space="preserve"> практикум «Экономика России на современном этапе»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Развитие практических навыков по изученным темам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Задания практикумов к §§ 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F11CFB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shd w:val="clear" w:color="auto" w:fill="FFFFFF"/>
              </w:rPr>
            </w:pPr>
            <w:r w:rsidRPr="00F11CFB">
              <w:rPr>
                <w:sz w:val="24"/>
                <w:szCs w:val="24"/>
                <w:shd w:val="clear" w:color="auto" w:fill="FFFFFF"/>
              </w:rPr>
              <w:t xml:space="preserve">§ 12 </w:t>
            </w:r>
            <w:proofErr w:type="spellStart"/>
            <w:r w:rsidRPr="00F11CFB">
              <w:rPr>
                <w:sz w:val="24"/>
                <w:szCs w:val="24"/>
                <w:shd w:val="clear" w:color="auto" w:fill="FFFFFF"/>
              </w:rPr>
              <w:t>повт</w:t>
            </w:r>
            <w:proofErr w:type="spellEnd"/>
            <w:r w:rsidRPr="00F11CFB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Обобщающий контроль по разделу «Экономика»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Контроль знаний, умений и навыков по разделу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 xml:space="preserve">Решение заданий </w:t>
            </w:r>
            <w:proofErr w:type="gramStart"/>
            <w:r w:rsidRPr="009E566A">
              <w:rPr>
                <w:rFonts w:ascii="Times New Roman" w:hAnsi="Times New Roman" w:cs="Times New Roman"/>
              </w:rPr>
              <w:t>А-</w:t>
            </w:r>
            <w:proofErr w:type="gramEnd"/>
            <w:r w:rsidRPr="009E566A">
              <w:rPr>
                <w:rFonts w:ascii="Times New Roman" w:hAnsi="Times New Roman" w:cs="Times New Roman"/>
              </w:rPr>
              <w:t xml:space="preserve"> графики, В6, С8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F11CFB" w:rsidRDefault="00F11CFB" w:rsidP="00F11CFB">
            <w:pPr>
              <w:pStyle w:val="1"/>
              <w:ind w:left="12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F11CFB">
        <w:trPr>
          <w:trHeight w:val="264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F11CFB" w:rsidRDefault="00F11CFB" w:rsidP="00F11CFB">
            <w:pPr>
              <w:pStyle w:val="80"/>
              <w:shd w:val="clear" w:color="auto" w:fill="auto"/>
              <w:spacing w:line="240" w:lineRule="auto"/>
              <w:ind w:left="6180"/>
              <w:jc w:val="left"/>
              <w:rPr>
                <w:b/>
                <w:sz w:val="24"/>
                <w:szCs w:val="24"/>
              </w:rPr>
            </w:pPr>
            <w:r w:rsidRPr="00F11CFB">
              <w:rPr>
                <w:b/>
                <w:sz w:val="24"/>
                <w:szCs w:val="24"/>
              </w:rPr>
              <w:t>Раздел 2. Политика (16 часов)</w:t>
            </w:r>
          </w:p>
        </w:tc>
      </w:tr>
      <w:tr w:rsidR="00F11CFB" w:rsidRPr="009E566A" w:rsidTr="00584BF8">
        <w:trPr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Политическая система общества.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Сущность политической власти. Основные модели политических систем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9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Отработка навыков</w:t>
            </w:r>
            <w:proofErr w:type="gramStart"/>
            <w:r w:rsidRPr="009E566A">
              <w:rPr>
                <w:sz w:val="24"/>
                <w:szCs w:val="24"/>
              </w:rPr>
              <w:t xml:space="preserve"> С</w:t>
            </w:r>
            <w:proofErr w:type="gramEnd"/>
            <w:r w:rsidRPr="009E566A">
              <w:rPr>
                <w:rStyle w:val="910pt"/>
                <w:sz w:val="24"/>
                <w:szCs w:val="24"/>
              </w:rPr>
              <w:t xml:space="preserve"> 8</w:t>
            </w:r>
            <w:r w:rsidRPr="009E566A">
              <w:rPr>
                <w:sz w:val="24"/>
                <w:szCs w:val="24"/>
              </w:rPr>
              <w:t xml:space="preserve"> (план)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Политическая власть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Государство как главный институт политической власти. Признаки и функции государства.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Составить схемы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Проблемы формирования правового государства и гражданского общества.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Государство как главный институт политической власти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Признаки и функции государства. Формы государства: унитарное, федеративное, конфедерация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9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к параграфу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46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Политический режим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Сущность и классификация политических режимов.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понятиями по теме.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4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Демократия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5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Демократия. Ее ценности и признаки. Выборы в демократическом обществе.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Составить схемы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Урок-практикум «Власть и государство»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Развитие практических навыков по изученным темам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9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к параграфам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§14-19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4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Политическая идеология. Основные общественно-политические течения Лобби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9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Отработка навыков</w:t>
            </w:r>
            <w:proofErr w:type="gramStart"/>
            <w:r w:rsidRPr="009E566A">
              <w:rPr>
                <w:sz w:val="24"/>
                <w:szCs w:val="24"/>
              </w:rPr>
              <w:t xml:space="preserve"> С</w:t>
            </w:r>
            <w:proofErr w:type="gramEnd"/>
            <w:r w:rsidRPr="009E566A">
              <w:rPr>
                <w:rStyle w:val="910pt"/>
                <w:sz w:val="24"/>
                <w:szCs w:val="24"/>
              </w:rPr>
              <w:t xml:space="preserve"> 8</w:t>
            </w:r>
            <w:r w:rsidRPr="009E566A">
              <w:rPr>
                <w:sz w:val="24"/>
                <w:szCs w:val="24"/>
              </w:rPr>
              <w:t xml:space="preserve"> (план)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§20-21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Роль партий и движений в современной России.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Особенности политического процесса в России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Составить схемы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§20-21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Отличительные черты выборов в демократическом обществе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5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Избирательная кампания в</w:t>
            </w:r>
            <w:r w:rsidRPr="009E566A">
              <w:rPr>
                <w:rStyle w:val="9pt"/>
                <w:sz w:val="24"/>
                <w:szCs w:val="24"/>
              </w:rPr>
              <w:t xml:space="preserve"> РФ. </w:t>
            </w:r>
            <w:r w:rsidRPr="009E566A">
              <w:rPr>
                <w:sz w:val="24"/>
                <w:szCs w:val="24"/>
              </w:rPr>
              <w:t>Законодательство</w:t>
            </w:r>
            <w:r w:rsidRPr="009E566A">
              <w:rPr>
                <w:rStyle w:val="9pt"/>
                <w:sz w:val="24"/>
                <w:szCs w:val="24"/>
              </w:rPr>
              <w:t xml:space="preserve"> РФ</w:t>
            </w:r>
            <w:r w:rsidRPr="009E566A">
              <w:rPr>
                <w:sz w:val="24"/>
                <w:szCs w:val="24"/>
              </w:rPr>
              <w:t xml:space="preserve"> о выборах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49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29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Избирательные системы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Избирательное право и его сущность. Избирательная кампания. Многопартийность.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9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к параграфу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30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Роль СМИ в политической жизни общества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Роль СМИ в жизни общества. Влияние СМИ на позиции избирателя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понятиями по теме.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4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31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Политическая элита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Политическая элита. Особенности ее формирования в современной России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Составить схемы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32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Политический процесс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Политическая деятельность. Политические цели и средства. Опасность политического экстремизма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9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к параграфу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33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Урок-практикум «Современный политический процесс»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Развитие практических навыков по изученным темам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Задания практикумов </w:t>
            </w:r>
            <w:proofErr w:type="gramStart"/>
            <w:r w:rsidRPr="009E566A">
              <w:rPr>
                <w:sz w:val="24"/>
                <w:szCs w:val="24"/>
              </w:rPr>
              <w:t>к</w:t>
            </w:r>
            <w:proofErr w:type="gramEnd"/>
            <w:r w:rsidRPr="009E566A">
              <w:rPr>
                <w:sz w:val="24"/>
                <w:szCs w:val="24"/>
              </w:rPr>
              <w:t xml:space="preserve"> 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§22-26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77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2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34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Современный политический процесс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pacing w:line="230" w:lineRule="exact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Урок обобщения и контроля знаний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Тесты, эссе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2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F11CFB">
        <w:trPr>
          <w:gridAfter w:val="1"/>
          <w:wAfter w:w="10" w:type="dxa"/>
          <w:trHeight w:val="264"/>
        </w:trPr>
        <w:tc>
          <w:tcPr>
            <w:tcW w:w="15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F11CFB" w:rsidRDefault="00F11CFB" w:rsidP="00F11CFB">
            <w:pPr>
              <w:pStyle w:val="80"/>
              <w:shd w:val="clear" w:color="auto" w:fill="auto"/>
              <w:spacing w:line="240" w:lineRule="auto"/>
              <w:ind w:left="4120"/>
              <w:jc w:val="left"/>
              <w:rPr>
                <w:b/>
                <w:sz w:val="24"/>
                <w:szCs w:val="24"/>
              </w:rPr>
            </w:pPr>
            <w:r w:rsidRPr="00F11CFB">
              <w:rPr>
                <w:b/>
                <w:sz w:val="24"/>
                <w:szCs w:val="24"/>
              </w:rPr>
              <w:t xml:space="preserve">Раздел 3. Правовое регулирование общественных отношений </w:t>
            </w:r>
            <w:proofErr w:type="gramStart"/>
            <w:r w:rsidRPr="00F11CF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F11CFB">
              <w:rPr>
                <w:b/>
                <w:sz w:val="24"/>
                <w:szCs w:val="24"/>
              </w:rPr>
              <w:t>22 часа)</w:t>
            </w:r>
          </w:p>
        </w:tc>
      </w:tr>
      <w:tr w:rsidR="00F11CFB" w:rsidRPr="009E566A" w:rsidTr="00584BF8">
        <w:trPr>
          <w:gridAfter w:val="1"/>
          <w:wAfter w:w="10" w:type="dxa"/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Система российского права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Составление словаря по теме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Законотворческий процесс в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Законотворческий процесс в Российской Федерации, его стадии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 социальной информации.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37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Гражданство в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Гражданство в Российской Федерации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Права и обязанности, принадлежащие только гражданину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Беседа, фронтальный опрос,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§</w:t>
            </w:r>
            <w:proofErr w:type="spellStart"/>
            <w:r w:rsidRPr="009E566A">
              <w:rPr>
                <w:rFonts w:ascii="Times New Roman" w:hAnsi="Times New Roman" w:cs="Times New Roman"/>
              </w:rPr>
              <w:t>зо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7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39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Право на благоприятную окружающую среду и способы его защиты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Экологические правонарушения. Природоохранные нормы.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spacing w:line="250" w:lineRule="exact"/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А26-А30, В</w:t>
            </w:r>
            <w:proofErr w:type="gramStart"/>
            <w:r w:rsidRPr="009E566A">
              <w:rPr>
                <w:rFonts w:ascii="Times New Roman" w:hAnsi="Times New Roman" w:cs="Times New Roman"/>
              </w:rPr>
              <w:t>2</w:t>
            </w:r>
            <w:proofErr w:type="gramEnd"/>
            <w:r w:rsidRPr="009E566A">
              <w:rPr>
                <w:rFonts w:ascii="Times New Roman" w:hAnsi="Times New Roman" w:cs="Times New Roman"/>
              </w:rPr>
              <w:t>,С6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7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Правовое регулирование отношений</w:t>
            </w:r>
          </w:p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в области образования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Законодательство Р.Ф. об образовании.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источниками. Критическое осмысление полученной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Урок-практикум «Система Российского права»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Развитие практических навыков по изученным темам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Задания </w:t>
            </w:r>
            <w:proofErr w:type="gramStart"/>
            <w:r w:rsidRPr="009E566A">
              <w:rPr>
                <w:sz w:val="24"/>
                <w:szCs w:val="24"/>
              </w:rPr>
              <w:t>практику-</w:t>
            </w:r>
            <w:proofErr w:type="spellStart"/>
            <w:r w:rsidRPr="009E566A">
              <w:rPr>
                <w:sz w:val="24"/>
                <w:szCs w:val="24"/>
              </w:rPr>
              <w:t>мов</w:t>
            </w:r>
            <w:proofErr w:type="spellEnd"/>
            <w:proofErr w:type="gramEnd"/>
            <w:r w:rsidRPr="009E566A">
              <w:rPr>
                <w:sz w:val="24"/>
                <w:szCs w:val="24"/>
              </w:rPr>
              <w:t xml:space="preserve"> к §§ 1- </w:t>
            </w:r>
            <w:r w:rsidRPr="009E566A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§27-32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7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Правовое регулирование гражданских правоотношений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5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Субъекты гражданского права. Понятие юриди</w:t>
            </w:r>
            <w:r w:rsidRPr="009E566A">
              <w:rPr>
                <w:sz w:val="24"/>
                <w:szCs w:val="24"/>
              </w:rPr>
              <w:softHyphen/>
              <w:t>ческого и физического лица.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Беседа, выполнение</w:t>
            </w:r>
          </w:p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дифференцированных</w:t>
            </w:r>
          </w:p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§</w:t>
            </w:r>
            <w:proofErr w:type="spellStart"/>
            <w:r w:rsidRPr="009E566A">
              <w:rPr>
                <w:rFonts w:ascii="Times New Roman" w:hAnsi="Times New Roman" w:cs="Times New Roman"/>
              </w:rPr>
              <w:t>зз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7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Право собственности. Основания приобретения права собственности. Право на интеллектуальную собственность.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документами, дополнит, литературой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7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44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Право собственности и его виды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Понятие общей собственности. Защита прав собственности. Защита чести, достоинства и деловой репутации.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§35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Наследственное право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5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Наследование. Время и место открытия наследования.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§36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spacing w:before="60"/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92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Брачно-семейные правовые отношения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 (Семейный кодекс)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1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5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Правовое регулирование трудовой деятельности.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Трудовое законодательство РФ. Занятость и трудоустройство.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§38-39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7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Порядок приёма на работу, заключения и расторжения трудового договора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5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Порядок приёма на работу, заключения и расторжения трудового договора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§38-39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49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Урок-практикум «Основные отрасли права»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Развитие практических навыков по изученным темам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Задания практикумов к</w:t>
            </w:r>
            <w:r w:rsidRPr="009E566A">
              <w:rPr>
                <w:rStyle w:val="115pt"/>
                <w:sz w:val="24"/>
                <w:szCs w:val="24"/>
              </w:rPr>
              <w:t xml:space="preserve"> §§ 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 32-39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proofErr w:type="gramStart"/>
            <w:r w:rsidRPr="009E566A">
              <w:rPr>
                <w:sz w:val="24"/>
                <w:szCs w:val="24"/>
              </w:rPr>
              <w:t>Правовые основы социальной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Основные нормы социального страхования.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документами,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40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защиты и </w:t>
            </w:r>
            <w:proofErr w:type="gramStart"/>
            <w:r w:rsidRPr="009E566A">
              <w:rPr>
                <w:sz w:val="24"/>
                <w:szCs w:val="24"/>
              </w:rPr>
              <w:t>социального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Пенсионная система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дополнит, литературой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2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40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обеспечения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0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2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Споры и порядок их рассмотрения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Основные правила и принципы гражданского процесса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40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Особенности административной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Административное право, признаки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юрисдикции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административного правонарушения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социальной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2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Уголовный процесс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Уголовное право. Преступление и его признаки.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источниками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Понятие и система международного права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Взаимоотношения международного и национального права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Международная защита прав человека в условиях мирного и </w:t>
            </w:r>
            <w:r w:rsidRPr="009E566A">
              <w:rPr>
                <w:sz w:val="24"/>
                <w:szCs w:val="24"/>
              </w:rPr>
              <w:lastRenderedPageBreak/>
              <w:t>военного времени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Международная защита прав человека в условиях военного и мирного времени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§45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gridAfter w:val="1"/>
          <w:wAfter w:w="10" w:type="dxa"/>
          <w:trHeight w:val="52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Урок обобщающего контроля по разделу «Право»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Контроль знаний, умений и навыков по разделу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Тестирование, решение проблемных задач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ind w:left="120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584BF8" w:rsidRPr="009E566A" w:rsidTr="00C91FB8">
        <w:trPr>
          <w:trHeight w:val="432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BF8" w:rsidRPr="00F11CFB" w:rsidRDefault="00584BF8" w:rsidP="00584BF8">
            <w:pPr>
              <w:pStyle w:val="80"/>
              <w:shd w:val="clear" w:color="auto" w:fill="auto"/>
              <w:spacing w:line="240" w:lineRule="auto"/>
              <w:ind w:left="5020"/>
              <w:jc w:val="left"/>
              <w:rPr>
                <w:b/>
                <w:sz w:val="24"/>
                <w:szCs w:val="24"/>
              </w:rPr>
            </w:pPr>
            <w:r w:rsidRPr="00F11CFB">
              <w:rPr>
                <w:b/>
                <w:sz w:val="24"/>
                <w:szCs w:val="24"/>
              </w:rPr>
              <w:t>Уроки итогового повторения и обобщения</w:t>
            </w:r>
          </w:p>
          <w:p w:rsidR="00584BF8" w:rsidRPr="00F11CFB" w:rsidRDefault="00584BF8" w:rsidP="00F11CFB">
            <w:pPr>
              <w:pStyle w:val="80"/>
              <w:shd w:val="clear" w:color="auto" w:fill="auto"/>
              <w:spacing w:line="240" w:lineRule="auto"/>
              <w:ind w:left="60"/>
              <w:jc w:val="left"/>
              <w:rPr>
                <w:b/>
                <w:sz w:val="24"/>
                <w:szCs w:val="24"/>
              </w:rPr>
            </w:pPr>
          </w:p>
        </w:tc>
      </w:tr>
      <w:tr w:rsidR="00F11CFB" w:rsidRPr="009E566A" w:rsidTr="00584BF8">
        <w:trPr>
          <w:trHeight w:val="2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Общество. Духовная жизнь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Систематизация и закрепление </w:t>
            </w:r>
            <w:proofErr w:type="gramStart"/>
            <w:r w:rsidRPr="009E566A">
              <w:rPr>
                <w:sz w:val="24"/>
                <w:szCs w:val="24"/>
              </w:rPr>
              <w:t>полученных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С1-С6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331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57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общества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9E566A">
              <w:rPr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Общество. Духовная жизнь общества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Систематизация и закрепление знаний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С1-С6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62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59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Человек. Познание человеком мира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Систематизация и закрепление полученных знаний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А6-А10, В2,ВЗ</w:t>
            </w:r>
            <w:proofErr w:type="gramStart"/>
            <w:r w:rsidRPr="009E566A">
              <w:rPr>
                <w:rFonts w:ascii="Times New Roman" w:hAnsi="Times New Roman" w:cs="Times New Roman"/>
              </w:rPr>
              <w:t>,С</w:t>
            </w:r>
            <w:proofErr w:type="gramEnd"/>
            <w:r w:rsidRPr="009E56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6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spacing w:line="269" w:lineRule="exact"/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Человек. Познание человеком мира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26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Систематизация и закрепление полученных знаний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spacing w:line="269" w:lineRule="exact"/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Эссе «Познание и жизнь неотделимы»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5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Социальные отношения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Систематизация и закрепление полученных знаний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А16-А20,В</w:t>
            </w:r>
            <w:proofErr w:type="gramStart"/>
            <w:r w:rsidRPr="009E566A">
              <w:rPr>
                <w:rFonts w:ascii="Times New Roman" w:hAnsi="Times New Roman" w:cs="Times New Roman"/>
              </w:rPr>
              <w:t>2</w:t>
            </w:r>
            <w:proofErr w:type="gramEnd"/>
            <w:r w:rsidRPr="009E566A">
              <w:rPr>
                <w:rFonts w:ascii="Times New Roman" w:hAnsi="Times New Roman" w:cs="Times New Roman"/>
              </w:rPr>
              <w:t>,В6,С5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31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Социальные отношения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Эссе, план по теме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Политика и право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Систематизация и закрепление </w:t>
            </w:r>
            <w:proofErr w:type="gramStart"/>
            <w:r w:rsidRPr="009E566A">
              <w:rPr>
                <w:sz w:val="24"/>
                <w:szCs w:val="24"/>
              </w:rPr>
              <w:t>полученных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А20-А24, В</w:t>
            </w:r>
            <w:proofErr w:type="gramStart"/>
            <w:r w:rsidRPr="009E566A">
              <w:rPr>
                <w:rFonts w:ascii="Times New Roman" w:hAnsi="Times New Roman" w:cs="Times New Roman"/>
              </w:rPr>
              <w:t>4</w:t>
            </w:r>
            <w:proofErr w:type="gramEnd"/>
            <w:r w:rsidRPr="009E566A">
              <w:rPr>
                <w:rFonts w:ascii="Times New Roman" w:hAnsi="Times New Roman" w:cs="Times New Roman"/>
              </w:rPr>
              <w:t>,В5,С8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Политика и право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9E566A">
              <w:rPr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Политика и право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С</w:t>
            </w:r>
            <w:proofErr w:type="gramStart"/>
            <w:r w:rsidRPr="009E566A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66-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Экономическая сфера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 xml:space="preserve">Систематизация и закрепление </w:t>
            </w:r>
            <w:proofErr w:type="gramStart"/>
            <w:r w:rsidRPr="009E566A">
              <w:rPr>
                <w:sz w:val="24"/>
                <w:szCs w:val="24"/>
              </w:rPr>
              <w:t>полученных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А11-А15,В</w:t>
            </w:r>
            <w:proofErr w:type="gramStart"/>
            <w:r w:rsidRPr="009E566A">
              <w:rPr>
                <w:rFonts w:ascii="Times New Roman" w:hAnsi="Times New Roman" w:cs="Times New Roman"/>
              </w:rPr>
              <w:t>1</w:t>
            </w:r>
            <w:proofErr w:type="gramEnd"/>
            <w:r w:rsidRPr="009E566A">
              <w:rPr>
                <w:rFonts w:ascii="Times New Roman" w:hAnsi="Times New Roman" w:cs="Times New Roman"/>
              </w:rPr>
              <w:t>, ВЗ, С1-4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Экономическая сфера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9E566A">
              <w:rPr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А11-А15,В</w:t>
            </w:r>
            <w:proofErr w:type="gramStart"/>
            <w:r w:rsidRPr="009E566A">
              <w:rPr>
                <w:rFonts w:ascii="Times New Roman" w:hAnsi="Times New Roman" w:cs="Times New Roman"/>
              </w:rPr>
              <w:t>1</w:t>
            </w:r>
            <w:proofErr w:type="gramEnd"/>
            <w:r w:rsidRPr="009E566A">
              <w:rPr>
                <w:rFonts w:ascii="Times New Roman" w:hAnsi="Times New Roman" w:cs="Times New Roman"/>
              </w:rPr>
              <w:t>, ВЗ, С8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  <w:tr w:rsidR="00F11CFB" w:rsidRPr="009E566A" w:rsidTr="00584BF8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E566A">
              <w:rPr>
                <w:sz w:val="24"/>
                <w:szCs w:val="24"/>
              </w:rPr>
              <w:t>68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0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Экономическая сфера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44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ind w:left="120"/>
              <w:rPr>
                <w:rFonts w:ascii="Times New Roman" w:hAnsi="Times New Roman" w:cs="Times New Roman"/>
              </w:rPr>
            </w:pPr>
            <w:r w:rsidRPr="009E566A">
              <w:rPr>
                <w:rFonts w:ascii="Times New Roman" w:hAnsi="Times New Roman" w:cs="Times New Roman"/>
              </w:rPr>
              <w:t>А11-А15,В</w:t>
            </w:r>
            <w:proofErr w:type="gramStart"/>
            <w:r w:rsidRPr="009E566A">
              <w:rPr>
                <w:rFonts w:ascii="Times New Roman" w:hAnsi="Times New Roman" w:cs="Times New Roman"/>
              </w:rPr>
              <w:t>1</w:t>
            </w:r>
            <w:proofErr w:type="gramEnd"/>
            <w:r w:rsidRPr="009E566A">
              <w:rPr>
                <w:rFonts w:ascii="Times New Roman" w:hAnsi="Times New Roman" w:cs="Times New Roman"/>
              </w:rPr>
              <w:t>, ВЗ, С9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CFB" w:rsidRPr="009E566A" w:rsidRDefault="00F11CFB" w:rsidP="00F11CFB">
            <w:pPr>
              <w:rPr>
                <w:rFonts w:ascii="Times New Roman" w:hAnsi="Times New Roman" w:cs="Times New Roman"/>
              </w:rPr>
            </w:pPr>
          </w:p>
        </w:tc>
      </w:tr>
    </w:tbl>
    <w:p w:rsidR="00F11CFB" w:rsidRDefault="00F11CFB" w:rsidP="00F11CFB">
      <w:pPr>
        <w:pStyle w:val="33"/>
        <w:keepNext/>
        <w:keepLines/>
        <w:shd w:val="clear" w:color="auto" w:fill="auto"/>
        <w:spacing w:after="296"/>
        <w:ind w:left="80"/>
        <w:jc w:val="left"/>
        <w:rPr>
          <w:sz w:val="24"/>
          <w:szCs w:val="24"/>
        </w:rPr>
      </w:pPr>
    </w:p>
    <w:p w:rsidR="00F11CFB" w:rsidRDefault="00F11CFB">
      <w:pPr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br w:type="page"/>
      </w:r>
    </w:p>
    <w:p w:rsidR="00F11CFB" w:rsidRDefault="00F11CFB" w:rsidP="00F11CFB">
      <w:pPr>
        <w:pStyle w:val="33"/>
        <w:keepNext/>
        <w:keepLines/>
        <w:shd w:val="clear" w:color="auto" w:fill="auto"/>
        <w:spacing w:after="296"/>
        <w:ind w:left="80"/>
        <w:rPr>
          <w:sz w:val="24"/>
          <w:szCs w:val="24"/>
        </w:rPr>
        <w:sectPr w:rsidR="00F11CFB" w:rsidSect="00F11CFB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C6D35" w:rsidRPr="00584BF8" w:rsidRDefault="002C6D35" w:rsidP="00584BF8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584B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Раздел 1. Экономика.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Что такое экономика.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Экономика и экономическая наука.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Факторы производства.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Факторы производства и факторные доходы.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Современный рынок.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 xml:space="preserve">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Совершенная и несовершенная конкуренция. Политика защиты конкуренции и антимонопольное </w:t>
      </w:r>
      <w:proofErr w:type="spellStart"/>
      <w:r w:rsidRPr="002C6D35">
        <w:rPr>
          <w:rFonts w:ascii="Times New Roman" w:hAnsi="Times New Roman" w:cs="Times New Roman"/>
        </w:rPr>
        <w:t>законодательство</w:t>
      </w:r>
      <w:proofErr w:type="gramStart"/>
      <w:r w:rsidRPr="002C6D35">
        <w:rPr>
          <w:rFonts w:ascii="Times New Roman" w:hAnsi="Times New Roman" w:cs="Times New Roman"/>
        </w:rPr>
        <w:t>.Э</w:t>
      </w:r>
      <w:proofErr w:type="gramEnd"/>
      <w:r w:rsidRPr="002C6D35">
        <w:rPr>
          <w:rFonts w:ascii="Times New Roman" w:hAnsi="Times New Roman" w:cs="Times New Roman"/>
        </w:rPr>
        <w:t>кономические</w:t>
      </w:r>
      <w:proofErr w:type="spellEnd"/>
      <w:r w:rsidRPr="002C6D35">
        <w:rPr>
          <w:rFonts w:ascii="Times New Roman" w:hAnsi="Times New Roman" w:cs="Times New Roman"/>
        </w:rPr>
        <w:t xml:space="preserve"> и бухгалтерские издержки и </w:t>
      </w:r>
      <w:proofErr w:type="spellStart"/>
      <w:r w:rsidRPr="002C6D35">
        <w:rPr>
          <w:rFonts w:ascii="Times New Roman" w:hAnsi="Times New Roman" w:cs="Times New Roman"/>
        </w:rPr>
        <w:t>прибыль.Основные</w:t>
      </w:r>
      <w:proofErr w:type="spellEnd"/>
      <w:r w:rsidRPr="002C6D35">
        <w:rPr>
          <w:rFonts w:ascii="Times New Roman" w:hAnsi="Times New Roman" w:cs="Times New Roman"/>
        </w:rPr>
        <w:t xml:space="preserve"> источники финансирования бизнеса. Финансовый рынок. Особенности развития фондового рынка в России.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Измерители экономического развития.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Экономическая деятельность и ее измерители. Понятие ВВП. Экономический рост и развитие. Банковская система. Роль ЦБ в банковской системе России. Виды</w:t>
      </w:r>
      <w:proofErr w:type="gramStart"/>
      <w:r w:rsidRPr="002C6D35">
        <w:rPr>
          <w:rFonts w:ascii="Times New Roman" w:hAnsi="Times New Roman" w:cs="Times New Roman"/>
        </w:rPr>
        <w:t xml:space="preserve"> ,</w:t>
      </w:r>
      <w:proofErr w:type="gramEnd"/>
      <w:r w:rsidRPr="002C6D35">
        <w:rPr>
          <w:rFonts w:ascii="Times New Roman" w:hAnsi="Times New Roman" w:cs="Times New Roman"/>
        </w:rPr>
        <w:t xml:space="preserve"> причины и последствия инфляции.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Государство и экономика.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 xml:space="preserve">Роль государства в экономике. Внешние эффекты. Налоговая система в РФ. Виды налогов. Функции налогов. Основы  денежной и бюджетной политики государства. Государственный бюджет. 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Труд.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Рынок труда. Безработица и государственная политика в области занятости в России.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Особенности современной экономики России.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Особенности современной экономики России. Экономическая политика РФ.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Мировая экономика и международная торговля.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Раздел 2. Политика.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Власть и государство.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 Политика как общественное явление. Политическая система, ее структура и сущность. Политическая деятельность. Политический режим. Демократия, ее основные ценности и признаки. Гражданское общество и государство. Проблемы формирования правового государства и гражданского общества в РФ.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Современный политический процесс.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Политическая элита, особенности ее формирования в современной России. Политическая  идеология. Гражданские инициативы. Многопартийность. Политические партии и движения, их классификация. Роль партий и движений в современной России. Влияние СМИ на позиции избирателя во время предвыборных кампаний. Особенности политического процесса в России. Законодательство РФ о выборах.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Раздел 3. Право.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Право в системе социальных норм. Система российского права.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</w:rPr>
        <w:t>Право в системе социальных норм. Система российского права. Законотворческий проце</w:t>
      </w:r>
      <w:proofErr w:type="gramStart"/>
      <w:r w:rsidRPr="002C6D35">
        <w:rPr>
          <w:rFonts w:ascii="Times New Roman" w:hAnsi="Times New Roman" w:cs="Times New Roman"/>
        </w:rPr>
        <w:t>сс в РФ</w:t>
      </w:r>
      <w:proofErr w:type="gramEnd"/>
      <w:r w:rsidRPr="002C6D35">
        <w:rPr>
          <w:rFonts w:ascii="Times New Roman" w:hAnsi="Times New Roman" w:cs="Times New Roman"/>
        </w:rPr>
        <w:t>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Гражданство в РФ.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</w:rPr>
        <w:t>Гражданство в РФ. Основания приобретения гражданства. Права и обязанности, принадлежащие только гражданину. Воинская обязанность. Призыв на военную службу. Права и обязанности налогоплательщика. Право на благоприятную окружающую среду и способы ее защиты. Экологические правонарушения.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lastRenderedPageBreak/>
        <w:t>Правовое регулирование отношений в области образования.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Законодательство РФ об образовании. Правила приема в образовательные учреждения профессионального образования. Порядок оказания  платных образовательных услуг.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Правовое регулирование гражданских правоотношений.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Субъекты гражданского права. Понятия юридического и физического лица. Имущественные права. Право собственности. Наследование. Неимущественные права: чести, достоинства, имя. Способы защиты имущественных и неимущественных прав.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Брачн</w:t>
      </w:r>
      <w:proofErr w:type="gramStart"/>
      <w:r w:rsidRPr="002C6D35">
        <w:rPr>
          <w:rFonts w:ascii="Times New Roman" w:hAnsi="Times New Roman" w:cs="Times New Roman"/>
          <w:b/>
        </w:rPr>
        <w:t>о-</w:t>
      </w:r>
      <w:proofErr w:type="gramEnd"/>
      <w:r w:rsidRPr="002C6D35">
        <w:rPr>
          <w:rFonts w:ascii="Times New Roman" w:hAnsi="Times New Roman" w:cs="Times New Roman"/>
          <w:b/>
        </w:rPr>
        <w:t xml:space="preserve"> семейные правовые отношения.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Порядок и условия заключения и расторжения брака. Права и обязанности родителей и детей.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Правовое регулирование трудовой деятельности</w:t>
      </w:r>
      <w:r w:rsidRPr="002C6D35">
        <w:rPr>
          <w:rFonts w:ascii="Times New Roman" w:hAnsi="Times New Roman" w:cs="Times New Roman"/>
        </w:rPr>
        <w:t>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Трудовое законодательство РФ. Занятость и трудоустройство. Порядок приема на работу, заключения и расторжения трудового договора.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Правовые основы социальной защиты и социального обеспечения.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</w:rPr>
        <w:t>Правовые основы социальной защиты и социального обеспечения. Основные нормы социального страхования и пенсионная система.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Споры и порядок их рассмотрения.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</w:rPr>
        <w:t>Споры и порядок их рассмотрения. Конституционное судопроизводство. Основные правила и принципы гражданского процесса.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Уголовный процесс.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Особенности уголовного процесса. Виды уголовных наказаний и порядок их назначения.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  <w:r w:rsidRPr="002C6D35">
        <w:rPr>
          <w:rFonts w:ascii="Times New Roman" w:hAnsi="Times New Roman" w:cs="Times New Roman"/>
          <w:b/>
        </w:rPr>
        <w:t>Международное право.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  <w:r w:rsidRPr="002C6D35">
        <w:rPr>
          <w:rFonts w:ascii="Times New Roman" w:hAnsi="Times New Roman" w:cs="Times New Roman"/>
        </w:rPr>
        <w:t>Понятие и система международного 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Pr="002C6D35" w:rsidRDefault="002C6D35" w:rsidP="002C6D35">
      <w:pPr>
        <w:shd w:val="clear" w:color="auto" w:fill="FFFFFF"/>
        <w:ind w:left="-851"/>
        <w:rPr>
          <w:rFonts w:ascii="Times New Roman" w:hAnsi="Times New Roman" w:cs="Times New Roman"/>
          <w:b/>
        </w:rPr>
      </w:pPr>
    </w:p>
    <w:p w:rsidR="002C6D35" w:rsidRDefault="002C6D35" w:rsidP="002C6D35">
      <w:pPr>
        <w:shd w:val="clear" w:color="auto" w:fill="FFFFFF"/>
        <w:ind w:left="-851"/>
        <w:rPr>
          <w:b/>
        </w:rPr>
      </w:pPr>
    </w:p>
    <w:p w:rsidR="002C6D35" w:rsidRDefault="002C6D35" w:rsidP="002C6D35">
      <w:pPr>
        <w:shd w:val="clear" w:color="auto" w:fill="FFFFFF"/>
        <w:ind w:left="-851"/>
        <w:rPr>
          <w:b/>
        </w:rPr>
      </w:pPr>
    </w:p>
    <w:p w:rsidR="002C6D35" w:rsidRDefault="002C6D35" w:rsidP="002C6D35">
      <w:pPr>
        <w:shd w:val="clear" w:color="auto" w:fill="FFFFFF"/>
        <w:ind w:left="-851"/>
        <w:rPr>
          <w:b/>
        </w:rPr>
      </w:pPr>
    </w:p>
    <w:p w:rsidR="002C6D35" w:rsidRDefault="002C6D35" w:rsidP="002C6D35">
      <w:pPr>
        <w:shd w:val="clear" w:color="auto" w:fill="FFFFFF"/>
        <w:ind w:left="-851"/>
        <w:rPr>
          <w:b/>
        </w:rPr>
      </w:pPr>
    </w:p>
    <w:p w:rsidR="002C6D35" w:rsidRDefault="002C6D35" w:rsidP="002C6D35">
      <w:pPr>
        <w:shd w:val="clear" w:color="auto" w:fill="FFFFFF"/>
        <w:ind w:left="-851"/>
        <w:rPr>
          <w:b/>
        </w:rPr>
      </w:pPr>
    </w:p>
    <w:p w:rsidR="002C6D35" w:rsidRDefault="002C6D35" w:rsidP="002C6D35">
      <w:pPr>
        <w:shd w:val="clear" w:color="auto" w:fill="FFFFFF"/>
        <w:ind w:left="-851"/>
        <w:rPr>
          <w:b/>
        </w:rPr>
      </w:pPr>
    </w:p>
    <w:p w:rsidR="00F11CFB" w:rsidRPr="00DE44C7" w:rsidRDefault="00F11CFB" w:rsidP="00F11CFB">
      <w:pPr>
        <w:pStyle w:val="40"/>
        <w:keepNext/>
        <w:keepLines/>
        <w:shd w:val="clear" w:color="auto" w:fill="auto"/>
        <w:ind w:left="2640"/>
        <w:jc w:val="left"/>
        <w:rPr>
          <w:b/>
          <w:sz w:val="24"/>
          <w:szCs w:val="24"/>
        </w:rPr>
      </w:pPr>
      <w:r w:rsidRPr="00DE44C7">
        <w:rPr>
          <w:b/>
          <w:sz w:val="24"/>
          <w:szCs w:val="24"/>
        </w:rPr>
        <w:t>Перечень учебно-методических средств обучения.</w:t>
      </w:r>
      <w:bookmarkEnd w:id="3"/>
    </w:p>
    <w:p w:rsidR="00F11CFB" w:rsidRPr="009E566A" w:rsidRDefault="00F11CFB" w:rsidP="00F11CFB">
      <w:pPr>
        <w:numPr>
          <w:ilvl w:val="0"/>
          <w:numId w:val="3"/>
        </w:numPr>
        <w:tabs>
          <w:tab w:val="left" w:pos="236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 xml:space="preserve">Певцова Е. А. </w:t>
      </w:r>
      <w:proofErr w:type="spellStart"/>
      <w:r w:rsidRPr="009E566A">
        <w:rPr>
          <w:rFonts w:ascii="Times New Roman" w:hAnsi="Times New Roman" w:cs="Times New Roman"/>
        </w:rPr>
        <w:t>Обгцествознание</w:t>
      </w:r>
      <w:proofErr w:type="spellEnd"/>
      <w:r w:rsidRPr="009E566A">
        <w:rPr>
          <w:rFonts w:ascii="Times New Roman" w:hAnsi="Times New Roman" w:cs="Times New Roman"/>
        </w:rPr>
        <w:t xml:space="preserve">. 11 </w:t>
      </w:r>
      <w:proofErr w:type="spellStart"/>
      <w:r w:rsidRPr="009E566A">
        <w:rPr>
          <w:rFonts w:ascii="Times New Roman" w:hAnsi="Times New Roman" w:cs="Times New Roman"/>
        </w:rPr>
        <w:t>кл</w:t>
      </w:r>
      <w:proofErr w:type="spellEnd"/>
      <w:r w:rsidRPr="009E566A">
        <w:rPr>
          <w:rFonts w:ascii="Times New Roman" w:hAnsi="Times New Roman" w:cs="Times New Roman"/>
        </w:rPr>
        <w:t>. Книга для учителя. - М.: Русское слово, 2005;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274"/>
        </w:tabs>
        <w:spacing w:line="274" w:lineRule="exact"/>
        <w:ind w:left="20" w:right="10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 xml:space="preserve">Кравченко А. И. Задачник по </w:t>
      </w:r>
      <w:proofErr w:type="spellStart"/>
      <w:r w:rsidRPr="009E566A">
        <w:rPr>
          <w:rFonts w:ascii="Times New Roman" w:hAnsi="Times New Roman" w:cs="Times New Roman"/>
        </w:rPr>
        <w:t>обгцествознанию</w:t>
      </w:r>
      <w:proofErr w:type="spellEnd"/>
      <w:r w:rsidRPr="009E566A">
        <w:rPr>
          <w:rFonts w:ascii="Times New Roman" w:hAnsi="Times New Roman" w:cs="Times New Roman"/>
        </w:rPr>
        <w:t xml:space="preserve"> для 10-11 </w:t>
      </w:r>
      <w:proofErr w:type="spellStart"/>
      <w:r w:rsidRPr="009E566A">
        <w:rPr>
          <w:rFonts w:ascii="Times New Roman" w:hAnsi="Times New Roman" w:cs="Times New Roman"/>
        </w:rPr>
        <w:t>кл</w:t>
      </w:r>
      <w:proofErr w:type="spellEnd"/>
      <w:r w:rsidRPr="009E566A">
        <w:rPr>
          <w:rFonts w:ascii="Times New Roman" w:hAnsi="Times New Roman" w:cs="Times New Roman"/>
        </w:rPr>
        <w:t>.: учебное пособие. - М.: Русское слово, 2001;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255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 xml:space="preserve">Кравченко А. И. Хрестоматия по </w:t>
      </w:r>
      <w:proofErr w:type="spellStart"/>
      <w:r w:rsidRPr="009E566A">
        <w:rPr>
          <w:rFonts w:ascii="Times New Roman" w:hAnsi="Times New Roman" w:cs="Times New Roman"/>
        </w:rPr>
        <w:t>обгцествознанию</w:t>
      </w:r>
      <w:proofErr w:type="spellEnd"/>
      <w:r w:rsidRPr="009E566A">
        <w:rPr>
          <w:rFonts w:ascii="Times New Roman" w:hAnsi="Times New Roman" w:cs="Times New Roman"/>
        </w:rPr>
        <w:t>. - М.: Русское слово, 2002.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265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Электронные презентации по курсу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260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 xml:space="preserve">Словарь терминов и понятий по </w:t>
      </w:r>
      <w:proofErr w:type="spellStart"/>
      <w:r w:rsidRPr="009E566A">
        <w:rPr>
          <w:rFonts w:ascii="Times New Roman" w:hAnsi="Times New Roman" w:cs="Times New Roman"/>
        </w:rPr>
        <w:t>обгцествознанию</w:t>
      </w:r>
      <w:proofErr w:type="spellEnd"/>
      <w:r w:rsidRPr="009E566A">
        <w:rPr>
          <w:rFonts w:ascii="Times New Roman" w:hAnsi="Times New Roman" w:cs="Times New Roman"/>
        </w:rPr>
        <w:t>. - М.: Айрис-пресс, 2007.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255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Краткий экономический словарь. - М.: изд-во политической литературы, 1987.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265"/>
        </w:tabs>
        <w:spacing w:line="274" w:lineRule="exact"/>
        <w:ind w:left="20" w:right="10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 xml:space="preserve">Большой школьный словарь: </w:t>
      </w:r>
      <w:proofErr w:type="spellStart"/>
      <w:r w:rsidRPr="009E566A">
        <w:rPr>
          <w:rFonts w:ascii="Times New Roman" w:hAnsi="Times New Roman" w:cs="Times New Roman"/>
        </w:rPr>
        <w:t>обгцествознание</w:t>
      </w:r>
      <w:proofErr w:type="spellEnd"/>
      <w:r w:rsidRPr="009E566A">
        <w:rPr>
          <w:rFonts w:ascii="Times New Roman" w:hAnsi="Times New Roman" w:cs="Times New Roman"/>
        </w:rPr>
        <w:t xml:space="preserve">, экономика, право/ </w:t>
      </w:r>
      <w:proofErr w:type="spellStart"/>
      <w:r w:rsidRPr="009E566A">
        <w:rPr>
          <w:rFonts w:ascii="Times New Roman" w:hAnsi="Times New Roman" w:cs="Times New Roman"/>
        </w:rPr>
        <w:t>А.Ф.Никитин</w:t>
      </w:r>
      <w:proofErr w:type="spellEnd"/>
      <w:r w:rsidRPr="009E566A">
        <w:rPr>
          <w:rFonts w:ascii="Times New Roman" w:hAnsi="Times New Roman" w:cs="Times New Roman"/>
        </w:rPr>
        <w:t>. - М.: АС</w:t>
      </w:r>
      <w:proofErr w:type="gramStart"/>
      <w:r w:rsidRPr="009E566A">
        <w:rPr>
          <w:rFonts w:ascii="Times New Roman" w:hAnsi="Times New Roman" w:cs="Times New Roman"/>
        </w:rPr>
        <w:t>Т-</w:t>
      </w:r>
      <w:proofErr w:type="gramEnd"/>
      <w:r w:rsidRPr="009E566A">
        <w:rPr>
          <w:rFonts w:ascii="Times New Roman" w:hAnsi="Times New Roman" w:cs="Times New Roman"/>
        </w:rPr>
        <w:t xml:space="preserve"> ПРЕСС ШКОЛА, 2006.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250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Мифологический словарь/ М.Н. Ботвинник и др. - М.: Просвещение, 1985.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255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Никитин А.Ф. Школьный юридический словарь. М.: Дрофа, 1998.</w:t>
      </w:r>
    </w:p>
    <w:p w:rsidR="00F11CFB" w:rsidRPr="009E566A" w:rsidRDefault="00F11CFB" w:rsidP="00F11CFB">
      <w:pPr>
        <w:numPr>
          <w:ilvl w:val="0"/>
          <w:numId w:val="3"/>
        </w:numPr>
        <w:tabs>
          <w:tab w:val="left" w:pos="356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Краткий словарь по эстетике. М.: Просвещение, 1983.</w:t>
      </w:r>
    </w:p>
    <w:p w:rsidR="00F11CFB" w:rsidRDefault="00F11CFB" w:rsidP="00F11CFB">
      <w:pPr>
        <w:numPr>
          <w:ilvl w:val="0"/>
          <w:numId w:val="3"/>
        </w:numPr>
        <w:tabs>
          <w:tab w:val="left" w:pos="414"/>
        </w:tabs>
        <w:spacing w:line="274" w:lineRule="exact"/>
        <w:ind w:left="20"/>
        <w:rPr>
          <w:rFonts w:ascii="Times New Roman" w:hAnsi="Times New Roman" w:cs="Times New Roman"/>
        </w:rPr>
      </w:pPr>
      <w:r w:rsidRPr="009E566A">
        <w:rPr>
          <w:rFonts w:ascii="Times New Roman" w:hAnsi="Times New Roman" w:cs="Times New Roman"/>
        </w:rPr>
        <w:t>Пособия по подготовке к ЕГЭ по обществознанию</w:t>
      </w:r>
    </w:p>
    <w:p w:rsidR="00333D5B" w:rsidRDefault="00333D5B" w:rsidP="00333D5B">
      <w:pPr>
        <w:tabs>
          <w:tab w:val="left" w:pos="414"/>
        </w:tabs>
        <w:spacing w:line="274" w:lineRule="exact"/>
        <w:ind w:left="20"/>
        <w:rPr>
          <w:rFonts w:ascii="Times New Roman" w:hAnsi="Times New Roman" w:cs="Times New Roman"/>
        </w:rPr>
      </w:pPr>
    </w:p>
    <w:p w:rsidR="00333D5B" w:rsidRPr="00CC334D" w:rsidRDefault="00333D5B" w:rsidP="008501A1">
      <w:pPr>
        <w:pStyle w:val="20"/>
        <w:shd w:val="clear" w:color="auto" w:fill="auto"/>
        <w:tabs>
          <w:tab w:val="left" w:pos="735"/>
        </w:tabs>
        <w:spacing w:after="142" w:line="322" w:lineRule="exact"/>
        <w:ind w:left="420" w:right="1500" w:firstLine="0"/>
        <w:rPr>
          <w:sz w:val="24"/>
          <w:szCs w:val="24"/>
        </w:rPr>
      </w:pPr>
      <w:r w:rsidRPr="00CC334D">
        <w:rPr>
          <w:rStyle w:val="21"/>
          <w:sz w:val="24"/>
          <w:szCs w:val="24"/>
        </w:rPr>
        <w:t>ресурсы:</w:t>
      </w:r>
    </w:p>
    <w:p w:rsidR="00333D5B" w:rsidRPr="00CC334D" w:rsidRDefault="00333D5B" w:rsidP="00333D5B">
      <w:pPr>
        <w:pStyle w:val="20"/>
        <w:numPr>
          <w:ilvl w:val="2"/>
          <w:numId w:val="4"/>
        </w:numPr>
        <w:shd w:val="clear" w:color="auto" w:fill="auto"/>
        <w:tabs>
          <w:tab w:val="left" w:pos="409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CC334D">
        <w:rPr>
          <w:sz w:val="24"/>
          <w:szCs w:val="24"/>
          <w:lang w:val="en-US"/>
        </w:rPr>
        <w:t>http</w:t>
      </w:r>
      <w:r w:rsidRPr="00CC334D">
        <w:rPr>
          <w:sz w:val="24"/>
          <w:szCs w:val="24"/>
        </w:rPr>
        <w:t>:/</w:t>
      </w:r>
      <w:hyperlink r:id="rId9" w:history="1">
        <w:r w:rsidRPr="00CC334D">
          <w:rPr>
            <w:rStyle w:val="a9"/>
            <w:sz w:val="24"/>
            <w:szCs w:val="24"/>
            <w:lang w:val="en-US"/>
          </w:rPr>
          <w:t>www</w:t>
        </w:r>
        <w:r w:rsidRPr="00CC334D">
          <w:rPr>
            <w:rStyle w:val="a9"/>
            <w:sz w:val="24"/>
            <w:szCs w:val="24"/>
          </w:rPr>
          <w:t>.</w:t>
        </w:r>
        <w:proofErr w:type="spellStart"/>
        <w:r w:rsidRPr="00CC334D">
          <w:rPr>
            <w:rStyle w:val="a9"/>
            <w:sz w:val="24"/>
            <w:szCs w:val="24"/>
            <w:lang w:val="en-US"/>
          </w:rPr>
          <w:t>mon</w:t>
        </w:r>
        <w:proofErr w:type="spellEnd"/>
        <w:r w:rsidRPr="00CC334D">
          <w:rPr>
            <w:rStyle w:val="a9"/>
            <w:sz w:val="24"/>
            <w:szCs w:val="24"/>
          </w:rPr>
          <w:t>.</w:t>
        </w:r>
        <w:proofErr w:type="spellStart"/>
        <w:r w:rsidRPr="00CC334D">
          <w:rPr>
            <w:rStyle w:val="a9"/>
            <w:sz w:val="24"/>
            <w:szCs w:val="24"/>
            <w:lang w:val="en-US"/>
          </w:rPr>
          <w:t>gov</w:t>
        </w:r>
        <w:proofErr w:type="spellEnd"/>
        <w:r w:rsidRPr="00CC334D">
          <w:rPr>
            <w:rStyle w:val="a9"/>
            <w:sz w:val="24"/>
            <w:szCs w:val="24"/>
          </w:rPr>
          <w:t>.</w:t>
        </w:r>
        <w:proofErr w:type="spellStart"/>
        <w:r w:rsidRPr="00CC334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CC334D">
        <w:rPr>
          <w:sz w:val="24"/>
          <w:szCs w:val="24"/>
        </w:rPr>
        <w:t xml:space="preserve"> - сайт Министерства образования и науки РФ</w:t>
      </w:r>
    </w:p>
    <w:p w:rsidR="00333D5B" w:rsidRPr="00CC334D" w:rsidRDefault="00093800" w:rsidP="00333D5B">
      <w:pPr>
        <w:pStyle w:val="20"/>
        <w:numPr>
          <w:ilvl w:val="2"/>
          <w:numId w:val="4"/>
        </w:numPr>
        <w:shd w:val="clear" w:color="auto" w:fill="auto"/>
        <w:tabs>
          <w:tab w:val="left" w:pos="932"/>
        </w:tabs>
        <w:spacing w:after="0" w:line="370" w:lineRule="exact"/>
        <w:ind w:left="20" w:firstLine="0"/>
        <w:jc w:val="both"/>
        <w:rPr>
          <w:sz w:val="24"/>
          <w:szCs w:val="24"/>
        </w:rPr>
      </w:pPr>
      <w:hyperlink r:id="rId10" w:history="1">
        <w:r w:rsidR="00333D5B" w:rsidRPr="00CC334D">
          <w:rPr>
            <w:rStyle w:val="a9"/>
            <w:sz w:val="24"/>
            <w:szCs w:val="24"/>
            <w:lang w:val="en-US"/>
          </w:rPr>
          <w:t>http</w:t>
        </w:r>
        <w:r w:rsidR="00333D5B" w:rsidRPr="00CC334D">
          <w:rPr>
            <w:rStyle w:val="a9"/>
            <w:sz w:val="24"/>
            <w:szCs w:val="24"/>
          </w:rPr>
          <w:t>://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pedsovet</w:t>
        </w:r>
        <w:proofErr w:type="spellEnd"/>
        <w:r w:rsidR="00333D5B" w:rsidRPr="00CC334D">
          <w:rPr>
            <w:rStyle w:val="a9"/>
            <w:sz w:val="24"/>
            <w:szCs w:val="24"/>
          </w:rPr>
          <w:t>.</w:t>
        </w:r>
        <w:r w:rsidR="00333D5B" w:rsidRPr="00CC334D">
          <w:rPr>
            <w:rStyle w:val="a9"/>
            <w:sz w:val="24"/>
            <w:szCs w:val="24"/>
            <w:lang w:val="en-US"/>
          </w:rPr>
          <w:t>org</w:t>
        </w:r>
      </w:hyperlink>
      <w:r w:rsidR="00333D5B" w:rsidRPr="00CC334D">
        <w:rPr>
          <w:sz w:val="24"/>
          <w:szCs w:val="24"/>
        </w:rPr>
        <w:t xml:space="preserve"> - Всероссийский Интернет-педсовет.</w:t>
      </w:r>
    </w:p>
    <w:p w:rsidR="00333D5B" w:rsidRPr="00CC334D" w:rsidRDefault="00093800" w:rsidP="00333D5B">
      <w:pPr>
        <w:pStyle w:val="20"/>
        <w:numPr>
          <w:ilvl w:val="2"/>
          <w:numId w:val="4"/>
        </w:numPr>
        <w:shd w:val="clear" w:color="auto" w:fill="auto"/>
        <w:tabs>
          <w:tab w:val="left" w:pos="903"/>
        </w:tabs>
        <w:spacing w:after="0" w:line="370" w:lineRule="exact"/>
        <w:ind w:left="20" w:firstLine="0"/>
        <w:jc w:val="both"/>
        <w:rPr>
          <w:sz w:val="24"/>
          <w:szCs w:val="24"/>
        </w:rPr>
      </w:pPr>
      <w:hyperlink r:id="rId11" w:history="1">
        <w:r w:rsidR="00333D5B" w:rsidRPr="00CC334D">
          <w:rPr>
            <w:rStyle w:val="a9"/>
            <w:sz w:val="24"/>
            <w:szCs w:val="24"/>
            <w:lang w:val="en-US"/>
          </w:rPr>
          <w:t>http</w:t>
        </w:r>
        <w:r w:rsidR="00333D5B" w:rsidRPr="00CC334D">
          <w:rPr>
            <w:rStyle w:val="a9"/>
            <w:sz w:val="24"/>
            <w:szCs w:val="24"/>
          </w:rPr>
          <w:t>://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mlis</w:t>
        </w:r>
        <w:proofErr w:type="spellEnd"/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33D5B" w:rsidRPr="00CC334D">
        <w:rPr>
          <w:sz w:val="24"/>
          <w:szCs w:val="24"/>
        </w:rPr>
        <w:t xml:space="preserve"> - методико-литературный Интернет-сервис</w:t>
      </w:r>
    </w:p>
    <w:p w:rsidR="00333D5B" w:rsidRPr="00CC334D" w:rsidRDefault="00093800" w:rsidP="00333D5B">
      <w:pPr>
        <w:pStyle w:val="20"/>
        <w:numPr>
          <w:ilvl w:val="2"/>
          <w:numId w:val="4"/>
        </w:numPr>
        <w:shd w:val="clear" w:color="auto" w:fill="auto"/>
        <w:tabs>
          <w:tab w:val="left" w:pos="505"/>
          <w:tab w:val="left" w:pos="3212"/>
          <w:tab w:val="left" w:pos="5434"/>
          <w:tab w:val="left" w:pos="8521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2" w:history="1">
        <w:r w:rsidR="00333D5B" w:rsidRPr="00CC334D">
          <w:rPr>
            <w:rStyle w:val="a9"/>
            <w:sz w:val="24"/>
            <w:szCs w:val="24"/>
            <w:lang w:val="en-US"/>
          </w:rPr>
          <w:t>http</w:t>
        </w:r>
        <w:r w:rsidR="00333D5B" w:rsidRPr="00CC334D">
          <w:rPr>
            <w:rStyle w:val="a9"/>
            <w:sz w:val="24"/>
            <w:szCs w:val="24"/>
          </w:rPr>
          <w:t>://</w:t>
        </w:r>
        <w:r w:rsidR="00333D5B" w:rsidRPr="00CC334D">
          <w:rPr>
            <w:rStyle w:val="a9"/>
            <w:sz w:val="24"/>
            <w:szCs w:val="24"/>
            <w:lang w:val="en-US"/>
          </w:rPr>
          <w:t>www</w:t>
        </w:r>
        <w:r w:rsidR="00333D5B" w:rsidRPr="00CC334D">
          <w:rPr>
            <w:rStyle w:val="a9"/>
            <w:sz w:val="24"/>
            <w:szCs w:val="24"/>
          </w:rPr>
          <w:t>.</w:t>
        </w:r>
        <w:r w:rsidR="00333D5B" w:rsidRPr="00CC334D">
          <w:rPr>
            <w:rStyle w:val="a9"/>
            <w:sz w:val="24"/>
            <w:szCs w:val="24"/>
            <w:lang w:val="en-US"/>
          </w:rPr>
          <w:t>center</w:t>
        </w:r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fio</w:t>
        </w:r>
        <w:proofErr w:type="spellEnd"/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ru</w:t>
        </w:r>
        <w:proofErr w:type="spellEnd"/>
        <w:r w:rsidR="00333D5B" w:rsidRPr="00CC334D">
          <w:rPr>
            <w:rStyle w:val="a9"/>
            <w:sz w:val="24"/>
            <w:szCs w:val="24"/>
          </w:rPr>
          <w:t>/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som</w:t>
        </w:r>
        <w:proofErr w:type="spellEnd"/>
      </w:hyperlink>
      <w:r w:rsidR="00333D5B" w:rsidRPr="00CC334D">
        <w:rPr>
          <w:sz w:val="24"/>
          <w:szCs w:val="24"/>
        </w:rPr>
        <w:t xml:space="preserve"> - методические рекомендации учителю- предметнику (представлены все школьные предметы). Материалы для самостоятельной разработки профильных проб и активизации процесса обучения</w:t>
      </w:r>
      <w:r w:rsidR="00333D5B" w:rsidRPr="00CC334D">
        <w:rPr>
          <w:sz w:val="24"/>
          <w:szCs w:val="24"/>
        </w:rPr>
        <w:tab/>
        <w:t>в</w:t>
      </w:r>
      <w:r w:rsidR="00333D5B" w:rsidRPr="00CC334D">
        <w:rPr>
          <w:sz w:val="24"/>
          <w:szCs w:val="24"/>
        </w:rPr>
        <w:tab/>
        <w:t>старшей</w:t>
      </w:r>
      <w:r w:rsidR="00333D5B" w:rsidRPr="00CC334D">
        <w:rPr>
          <w:sz w:val="24"/>
          <w:szCs w:val="24"/>
        </w:rPr>
        <w:tab/>
        <w:t>школе.</w:t>
      </w:r>
    </w:p>
    <w:p w:rsidR="00333D5B" w:rsidRPr="00CC334D" w:rsidRDefault="00093800" w:rsidP="00333D5B">
      <w:pPr>
        <w:pStyle w:val="20"/>
        <w:numPr>
          <w:ilvl w:val="2"/>
          <w:numId w:val="4"/>
        </w:numPr>
        <w:shd w:val="clear" w:color="auto" w:fill="auto"/>
        <w:tabs>
          <w:tab w:val="left" w:pos="462"/>
          <w:tab w:val="left" w:pos="8214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3" w:history="1">
        <w:r w:rsidR="00333D5B" w:rsidRPr="00CC334D">
          <w:rPr>
            <w:rStyle w:val="a9"/>
            <w:sz w:val="24"/>
            <w:szCs w:val="24"/>
            <w:lang w:val="en-US"/>
          </w:rPr>
          <w:t>http</w:t>
        </w:r>
        <w:r w:rsidR="00333D5B" w:rsidRPr="00CC334D">
          <w:rPr>
            <w:rStyle w:val="a9"/>
            <w:sz w:val="24"/>
            <w:szCs w:val="24"/>
          </w:rPr>
          <w:t>://</w:t>
        </w:r>
        <w:r w:rsidR="00333D5B" w:rsidRPr="00CC334D">
          <w:rPr>
            <w:rStyle w:val="a9"/>
            <w:sz w:val="24"/>
            <w:szCs w:val="24"/>
            <w:lang w:val="en-US"/>
          </w:rPr>
          <w:t>www</w:t>
        </w:r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edu</w:t>
        </w:r>
        <w:proofErr w:type="spellEnd"/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33D5B" w:rsidRPr="00CC334D">
        <w:rPr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</w:t>
      </w:r>
      <w:r w:rsidR="00333D5B" w:rsidRPr="00CC334D">
        <w:rPr>
          <w:sz w:val="24"/>
          <w:szCs w:val="24"/>
        </w:rPr>
        <w:tab/>
        <w:t>экзамена.</w:t>
      </w:r>
    </w:p>
    <w:p w:rsidR="00333D5B" w:rsidRPr="00CC334D" w:rsidRDefault="00093800" w:rsidP="00333D5B">
      <w:pPr>
        <w:pStyle w:val="20"/>
        <w:numPr>
          <w:ilvl w:val="2"/>
          <w:numId w:val="4"/>
        </w:numPr>
        <w:shd w:val="clear" w:color="auto" w:fill="auto"/>
        <w:tabs>
          <w:tab w:val="left" w:pos="457"/>
          <w:tab w:val="left" w:pos="3572"/>
          <w:tab w:val="left" w:pos="5914"/>
          <w:tab w:val="left" w:pos="8766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4" w:history="1">
        <w:r w:rsidR="00333D5B" w:rsidRPr="00CC334D">
          <w:rPr>
            <w:rStyle w:val="a9"/>
            <w:sz w:val="24"/>
            <w:szCs w:val="24"/>
            <w:lang w:val="en-US"/>
          </w:rPr>
          <w:t>http</w:t>
        </w:r>
        <w:r w:rsidR="00333D5B" w:rsidRPr="00CC334D">
          <w:rPr>
            <w:rStyle w:val="a9"/>
            <w:sz w:val="24"/>
            <w:szCs w:val="24"/>
          </w:rPr>
          <w:t>://</w:t>
        </w:r>
        <w:r w:rsidR="00333D5B" w:rsidRPr="00CC334D">
          <w:rPr>
            <w:rStyle w:val="a9"/>
            <w:sz w:val="24"/>
            <w:szCs w:val="24"/>
            <w:lang w:val="en-US"/>
          </w:rPr>
          <w:t>www</w:t>
        </w:r>
        <w:r w:rsidR="00333D5B" w:rsidRPr="00CC334D">
          <w:rPr>
            <w:rStyle w:val="a9"/>
            <w:sz w:val="24"/>
            <w:szCs w:val="24"/>
          </w:rPr>
          <w:t>.</w:t>
        </w:r>
        <w:r w:rsidR="00333D5B" w:rsidRPr="00CC334D">
          <w:rPr>
            <w:rStyle w:val="a9"/>
            <w:sz w:val="24"/>
            <w:szCs w:val="24"/>
            <w:lang w:val="en-US"/>
          </w:rPr>
          <w:t>internet</w:t>
        </w:r>
        <w:r w:rsidR="00333D5B" w:rsidRPr="00CC334D">
          <w:rPr>
            <w:rStyle w:val="a9"/>
            <w:sz w:val="24"/>
            <w:szCs w:val="24"/>
          </w:rPr>
          <w:t>-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scool</w:t>
        </w:r>
        <w:proofErr w:type="spellEnd"/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33D5B" w:rsidRPr="00CC334D">
        <w:rPr>
          <w:sz w:val="24"/>
          <w:szCs w:val="24"/>
        </w:rPr>
        <w:t xml:space="preserve"> - сайт Интернет - школы издательства </w:t>
      </w:r>
      <w:proofErr w:type="gramStart"/>
      <w:r w:rsidR="00333D5B" w:rsidRPr="00CC334D">
        <w:rPr>
          <w:sz w:val="24"/>
          <w:szCs w:val="24"/>
        </w:rPr>
        <w:t>" Просвещение</w:t>
      </w:r>
      <w:proofErr w:type="gramEnd"/>
      <w:r w:rsidR="00333D5B" w:rsidRPr="00CC334D">
        <w:rPr>
          <w:sz w:val="24"/>
          <w:szCs w:val="24"/>
        </w:rPr>
        <w:t xml:space="preserve">". На сайте представлены </w:t>
      </w:r>
      <w:proofErr w:type="gramStart"/>
      <w:r w:rsidR="00333D5B" w:rsidRPr="00CC334D">
        <w:rPr>
          <w:sz w:val="24"/>
          <w:szCs w:val="24"/>
        </w:rPr>
        <w:t>Интернет-уроки</w:t>
      </w:r>
      <w:proofErr w:type="gramEnd"/>
      <w:r w:rsidR="00333D5B" w:rsidRPr="00CC334D">
        <w:rPr>
          <w:sz w:val="24"/>
          <w:szCs w:val="24"/>
        </w:rPr>
        <w:t>, которые включают подготовку</w:t>
      </w:r>
      <w:r w:rsidR="00333D5B" w:rsidRPr="00CC334D">
        <w:rPr>
          <w:sz w:val="24"/>
          <w:szCs w:val="24"/>
        </w:rPr>
        <w:tab/>
        <w:t>к</w:t>
      </w:r>
      <w:r w:rsidR="00333D5B" w:rsidRPr="00CC334D">
        <w:rPr>
          <w:sz w:val="24"/>
          <w:szCs w:val="24"/>
        </w:rPr>
        <w:tab/>
        <w:t>сдаче</w:t>
      </w:r>
      <w:r w:rsidR="00333D5B" w:rsidRPr="00CC334D">
        <w:rPr>
          <w:sz w:val="24"/>
          <w:szCs w:val="24"/>
        </w:rPr>
        <w:tab/>
        <w:t>ЕГЭ.</w:t>
      </w:r>
    </w:p>
    <w:p w:rsidR="00333D5B" w:rsidRPr="00CC334D" w:rsidRDefault="00093800" w:rsidP="00333D5B">
      <w:pPr>
        <w:pStyle w:val="20"/>
        <w:numPr>
          <w:ilvl w:val="2"/>
          <w:numId w:val="4"/>
        </w:numPr>
        <w:shd w:val="clear" w:color="auto" w:fill="auto"/>
        <w:tabs>
          <w:tab w:val="left" w:pos="414"/>
          <w:tab w:val="left" w:pos="8223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5" w:history="1">
        <w:r w:rsidR="00333D5B" w:rsidRPr="00CC334D">
          <w:rPr>
            <w:rStyle w:val="a9"/>
            <w:sz w:val="24"/>
            <w:szCs w:val="24"/>
            <w:lang w:val="en-US"/>
          </w:rPr>
          <w:t>http</w:t>
        </w:r>
        <w:r w:rsidR="00333D5B" w:rsidRPr="00CC334D">
          <w:rPr>
            <w:rStyle w:val="a9"/>
            <w:sz w:val="24"/>
            <w:szCs w:val="24"/>
          </w:rPr>
          <w:t>://</w:t>
        </w:r>
        <w:r w:rsidR="00333D5B" w:rsidRPr="00CC334D">
          <w:rPr>
            <w:rStyle w:val="a9"/>
            <w:sz w:val="24"/>
            <w:szCs w:val="24"/>
            <w:lang w:val="en-US"/>
          </w:rPr>
          <w:t>www</w:t>
        </w:r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intellectcentre</w:t>
        </w:r>
        <w:proofErr w:type="spellEnd"/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33D5B" w:rsidRPr="00CC334D">
        <w:rPr>
          <w:sz w:val="24"/>
          <w:szCs w:val="24"/>
        </w:rPr>
        <w:t xml:space="preserve"> - сайт издательства "Интеллект-Центр", где можно найти учебно-тренировочные материалы, демонстрационные версии, банк тренировочных заданий с ответами, методические рекомендации и образцы</w:t>
      </w:r>
      <w:r w:rsidR="00333D5B" w:rsidRPr="00CC334D">
        <w:rPr>
          <w:sz w:val="24"/>
          <w:szCs w:val="24"/>
        </w:rPr>
        <w:tab/>
        <w:t>решений.</w:t>
      </w:r>
    </w:p>
    <w:p w:rsidR="00333D5B" w:rsidRPr="00CC334D" w:rsidRDefault="00093800" w:rsidP="00333D5B">
      <w:pPr>
        <w:pStyle w:val="20"/>
        <w:numPr>
          <w:ilvl w:val="2"/>
          <w:numId w:val="4"/>
        </w:numPr>
        <w:shd w:val="clear" w:color="auto" w:fill="auto"/>
        <w:tabs>
          <w:tab w:val="left" w:pos="538"/>
          <w:tab w:val="left" w:pos="8214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6" w:history="1">
        <w:r w:rsidR="00333D5B" w:rsidRPr="00CC334D">
          <w:rPr>
            <w:rStyle w:val="a9"/>
            <w:sz w:val="24"/>
            <w:szCs w:val="24"/>
            <w:lang w:val="en-US"/>
          </w:rPr>
          <w:t>http</w:t>
        </w:r>
        <w:r w:rsidR="00333D5B" w:rsidRPr="00CC334D">
          <w:rPr>
            <w:rStyle w:val="a9"/>
            <w:sz w:val="24"/>
            <w:szCs w:val="24"/>
          </w:rPr>
          <w:t>://</w:t>
        </w:r>
        <w:r w:rsidR="00333D5B" w:rsidRPr="00CC334D">
          <w:rPr>
            <w:rStyle w:val="a9"/>
            <w:sz w:val="24"/>
            <w:szCs w:val="24"/>
            <w:lang w:val="en-US"/>
          </w:rPr>
          <w:t>www</w:t>
        </w:r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fipi</w:t>
        </w:r>
        <w:proofErr w:type="spellEnd"/>
        <w:r w:rsidR="00333D5B" w:rsidRPr="00CC334D">
          <w:rPr>
            <w:rStyle w:val="a9"/>
            <w:sz w:val="24"/>
            <w:szCs w:val="24"/>
          </w:rPr>
          <w:t>.</w:t>
        </w:r>
        <w:proofErr w:type="spellStart"/>
        <w:r w:rsidR="00333D5B" w:rsidRPr="00CC334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33D5B" w:rsidRPr="00CC334D">
        <w:rPr>
          <w:sz w:val="24"/>
          <w:szCs w:val="24"/>
        </w:rPr>
        <w:t xml:space="preserve"> - портал информационной поддержки Единого государственного</w:t>
      </w:r>
      <w:r w:rsidR="00333D5B" w:rsidRPr="00CC334D">
        <w:rPr>
          <w:sz w:val="24"/>
          <w:szCs w:val="24"/>
        </w:rPr>
        <w:tab/>
        <w:t>экзамена.</w:t>
      </w:r>
    </w:p>
    <w:p w:rsidR="00333D5B" w:rsidRPr="00CC334D" w:rsidRDefault="00333D5B" w:rsidP="00333D5B">
      <w:pPr>
        <w:pStyle w:val="20"/>
        <w:numPr>
          <w:ilvl w:val="2"/>
          <w:numId w:val="4"/>
        </w:numPr>
        <w:shd w:val="clear" w:color="auto" w:fill="auto"/>
        <w:tabs>
          <w:tab w:val="left" w:pos="313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CC334D">
        <w:rPr>
          <w:sz w:val="24"/>
          <w:szCs w:val="24"/>
          <w:lang w:val="en-US"/>
        </w:rPr>
        <w:t>http</w:t>
      </w:r>
      <w:r w:rsidRPr="00CC334D">
        <w:rPr>
          <w:sz w:val="24"/>
          <w:szCs w:val="24"/>
        </w:rPr>
        <w:t xml:space="preserve">:// </w:t>
      </w:r>
      <w:r w:rsidRPr="00CC334D">
        <w:rPr>
          <w:sz w:val="24"/>
          <w:szCs w:val="24"/>
          <w:lang w:val="en-US"/>
        </w:rPr>
        <w:t>it</w:t>
      </w:r>
      <w:r w:rsidRPr="00CC334D">
        <w:rPr>
          <w:sz w:val="24"/>
          <w:szCs w:val="24"/>
        </w:rPr>
        <w:t>-</w:t>
      </w:r>
      <w:r w:rsidRPr="00CC334D">
        <w:rPr>
          <w:sz w:val="24"/>
          <w:szCs w:val="24"/>
          <w:lang w:val="en-US"/>
        </w:rPr>
        <w:t>n</w:t>
      </w:r>
      <w:r w:rsidRPr="00CC334D">
        <w:rPr>
          <w:sz w:val="24"/>
          <w:szCs w:val="24"/>
        </w:rPr>
        <w:t>.</w:t>
      </w:r>
      <w:proofErr w:type="spellStart"/>
      <w:r w:rsidRPr="00CC334D">
        <w:rPr>
          <w:sz w:val="24"/>
          <w:szCs w:val="24"/>
          <w:lang w:val="en-US"/>
        </w:rPr>
        <w:t>ru</w:t>
      </w:r>
      <w:proofErr w:type="spellEnd"/>
      <w:r w:rsidRPr="00CC334D">
        <w:rPr>
          <w:sz w:val="24"/>
          <w:szCs w:val="24"/>
        </w:rPr>
        <w:t xml:space="preserve"> - сеть творческих учителей</w:t>
      </w:r>
    </w:p>
    <w:p w:rsidR="00333D5B" w:rsidRPr="00CC334D" w:rsidRDefault="00333D5B" w:rsidP="00333D5B">
      <w:pPr>
        <w:rPr>
          <w:rFonts w:ascii="Times New Roman" w:eastAsia="Times New Roman" w:hAnsi="Times New Roman" w:cs="Times New Roman"/>
          <w:spacing w:val="-10"/>
        </w:rPr>
      </w:pPr>
    </w:p>
    <w:sectPr w:rsidR="00333D5B" w:rsidRPr="00CC334D" w:rsidSect="00F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00" w:rsidRDefault="00093800" w:rsidP="00DE44C7">
      <w:r>
        <w:separator/>
      </w:r>
    </w:p>
  </w:endnote>
  <w:endnote w:type="continuationSeparator" w:id="0">
    <w:p w:rsidR="00093800" w:rsidRDefault="00093800" w:rsidP="00DE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00" w:rsidRDefault="00093800" w:rsidP="00DE44C7">
      <w:r>
        <w:separator/>
      </w:r>
    </w:p>
  </w:footnote>
  <w:footnote w:type="continuationSeparator" w:id="0">
    <w:p w:rsidR="00093800" w:rsidRDefault="00093800" w:rsidP="00DE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CFA"/>
    <w:multiLevelType w:val="multilevel"/>
    <w:tmpl w:val="40C88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B6187"/>
    <w:multiLevelType w:val="multilevel"/>
    <w:tmpl w:val="6D749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85DD4"/>
    <w:multiLevelType w:val="multilevel"/>
    <w:tmpl w:val="6B1A3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B55C5"/>
    <w:multiLevelType w:val="multilevel"/>
    <w:tmpl w:val="7D083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CFB"/>
    <w:rsid w:val="000509F4"/>
    <w:rsid w:val="00093800"/>
    <w:rsid w:val="002A474D"/>
    <w:rsid w:val="002C6D35"/>
    <w:rsid w:val="00333D5B"/>
    <w:rsid w:val="00401BF7"/>
    <w:rsid w:val="00437568"/>
    <w:rsid w:val="00584BF8"/>
    <w:rsid w:val="005F7172"/>
    <w:rsid w:val="008501A1"/>
    <w:rsid w:val="008C168C"/>
    <w:rsid w:val="008E3690"/>
    <w:rsid w:val="00967324"/>
    <w:rsid w:val="009A1196"/>
    <w:rsid w:val="00C41475"/>
    <w:rsid w:val="00D226B0"/>
    <w:rsid w:val="00DE44C7"/>
    <w:rsid w:val="00E2701F"/>
    <w:rsid w:val="00E768C7"/>
    <w:rsid w:val="00F11CFB"/>
    <w:rsid w:val="00F235A8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C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11CF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rsid w:val="00F11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sid w:val="00F11C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F11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Основной текст (4)_"/>
    <w:basedOn w:val="a0"/>
    <w:link w:val="42"/>
    <w:rsid w:val="00F11CFB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1CF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">
    <w:name w:val="Основной текст (3) + Полужирный;Курсив"/>
    <w:basedOn w:val="3"/>
    <w:rsid w:val="00F11C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F11C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1CFB"/>
    <w:pPr>
      <w:shd w:val="clear" w:color="auto" w:fill="FFFFFF"/>
      <w:spacing w:after="240" w:line="254" w:lineRule="exact"/>
      <w:ind w:hanging="1380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F11CFB"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F11CFB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F11C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F11CFB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">
    <w:name w:val="Заголовок №3_"/>
    <w:basedOn w:val="a0"/>
    <w:link w:val="33"/>
    <w:rsid w:val="00F11C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F11CFB"/>
    <w:pPr>
      <w:shd w:val="clear" w:color="auto" w:fill="FFFFFF"/>
      <w:spacing w:after="360" w:line="32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F11C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11C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11C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F11CFB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F11C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11C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F11CF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F11C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910pt">
    <w:name w:val="Основной текст (9) + 10 pt"/>
    <w:basedOn w:val="9"/>
    <w:rsid w:val="00F11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3"/>
    <w:rsid w:val="00F11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F11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4">
    <w:name w:val="Основной текст (3) + Полужирный"/>
    <w:basedOn w:val="3"/>
    <w:rsid w:val="00F11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4">
    <w:name w:val="Table Grid"/>
    <w:basedOn w:val="a1"/>
    <w:rsid w:val="00DE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E44C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DE44C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DE44C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DE44C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20">
    <w:name w:val="Font Style20"/>
    <w:basedOn w:val="a0"/>
    <w:uiPriority w:val="99"/>
    <w:rsid w:val="00DE44C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basedOn w:val="a0"/>
    <w:uiPriority w:val="99"/>
    <w:rsid w:val="00DE44C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DE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44C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4C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33D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D5B"/>
    <w:pPr>
      <w:shd w:val="clear" w:color="auto" w:fill="FFFFFF"/>
      <w:spacing w:after="240" w:line="0" w:lineRule="atLeast"/>
      <w:ind w:hanging="4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Основной текст (2) + Полужирный"/>
    <w:basedOn w:val="2"/>
    <w:rsid w:val="0033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styleId="a9">
    <w:name w:val="Hyperlink"/>
    <w:basedOn w:val="a0"/>
    <w:rsid w:val="00333D5B"/>
    <w:rPr>
      <w:color w:val="179ED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47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ter.fio.ru/s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li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llectcentre.ru" TargetMode="External"/><Relationship Id="rId10" Type="http://schemas.openxmlformats.org/officeDocument/2006/relationships/hyperlink" Target="http://pedsov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www.internet-sc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</cp:lastModifiedBy>
  <cp:revision>12</cp:revision>
  <cp:lastPrinted>2015-02-11T11:55:00Z</cp:lastPrinted>
  <dcterms:created xsi:type="dcterms:W3CDTF">2014-07-04T09:29:00Z</dcterms:created>
  <dcterms:modified xsi:type="dcterms:W3CDTF">2015-02-15T01:49:00Z</dcterms:modified>
</cp:coreProperties>
</file>