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FA" w:rsidRPr="00002301" w:rsidRDefault="004A68FA" w:rsidP="00002301">
      <w:pPr>
        <w:spacing w:after="0" w:line="240" w:lineRule="auto"/>
        <w:rPr>
          <w:rFonts w:ascii="Arial" w:eastAsia="Times New Roman" w:hAnsi="Arial" w:cs="Arial"/>
          <w:b/>
          <w:bCs/>
          <w:i/>
          <w:iCs/>
          <w:sz w:val="20"/>
          <w:szCs w:val="20"/>
          <w:shd w:val="clear" w:color="auto" w:fill="FFFFFF"/>
          <w:lang w:eastAsia="ru-RU"/>
        </w:rPr>
      </w:pPr>
      <w:r w:rsidRPr="00002301">
        <w:rPr>
          <w:rFonts w:ascii="Arial" w:eastAsia="Times New Roman" w:hAnsi="Arial" w:cs="Arial"/>
          <w:b/>
          <w:bCs/>
          <w:i/>
          <w:iCs/>
          <w:sz w:val="20"/>
          <w:szCs w:val="20"/>
          <w:shd w:val="clear" w:color="auto" w:fill="FFFFFF"/>
          <w:lang w:eastAsia="ru-RU"/>
        </w:rPr>
        <w:t>ИСТОЧНИК: Справочник педагога-психолога. Школа. №8, 2013 г.</w:t>
      </w:r>
    </w:p>
    <w:p w:rsidR="00651F8C" w:rsidRPr="00651F8C" w:rsidRDefault="00651F8C" w:rsidP="00002301">
      <w:pPr>
        <w:spacing w:after="0" w:line="240" w:lineRule="auto"/>
        <w:rPr>
          <w:rFonts w:ascii="Times New Roman" w:eastAsia="Times New Roman" w:hAnsi="Times New Roman" w:cs="Times New Roman"/>
          <w:b/>
          <w:sz w:val="24"/>
          <w:szCs w:val="24"/>
          <w:lang w:eastAsia="ru-RU"/>
        </w:rPr>
      </w:pPr>
      <w:r w:rsidRPr="00651F8C">
        <w:rPr>
          <w:rFonts w:ascii="Arial" w:eastAsia="Times New Roman" w:hAnsi="Arial" w:cs="Arial"/>
          <w:b/>
          <w:bCs/>
          <w:i/>
          <w:iCs/>
          <w:sz w:val="20"/>
          <w:szCs w:val="20"/>
          <w:shd w:val="clear" w:color="auto" w:fill="FFFFFF"/>
          <w:lang w:eastAsia="ru-RU"/>
        </w:rPr>
        <w:t xml:space="preserve">Автор: О.В. </w:t>
      </w:r>
      <w:proofErr w:type="spellStart"/>
      <w:r w:rsidRPr="00651F8C">
        <w:rPr>
          <w:rFonts w:ascii="Arial" w:eastAsia="Times New Roman" w:hAnsi="Arial" w:cs="Arial"/>
          <w:b/>
          <w:bCs/>
          <w:i/>
          <w:iCs/>
          <w:sz w:val="20"/>
          <w:szCs w:val="20"/>
          <w:shd w:val="clear" w:color="auto" w:fill="FFFFFF"/>
          <w:lang w:eastAsia="ru-RU"/>
        </w:rPr>
        <w:t>Хухлаева</w:t>
      </w:r>
      <w:proofErr w:type="spellEnd"/>
      <w:r w:rsidRPr="00651F8C">
        <w:rPr>
          <w:rFonts w:ascii="Arial" w:eastAsia="Times New Roman" w:hAnsi="Arial" w:cs="Arial"/>
          <w:b/>
          <w:bCs/>
          <w:i/>
          <w:iCs/>
          <w:sz w:val="20"/>
          <w:szCs w:val="20"/>
          <w:shd w:val="clear" w:color="auto" w:fill="FFFFFF"/>
          <w:lang w:eastAsia="ru-RU"/>
        </w:rPr>
        <w:t xml:space="preserve">,  д-р </w:t>
      </w:r>
      <w:proofErr w:type="spellStart"/>
      <w:r w:rsidRPr="00651F8C">
        <w:rPr>
          <w:rFonts w:ascii="Arial" w:eastAsia="Times New Roman" w:hAnsi="Arial" w:cs="Arial"/>
          <w:b/>
          <w:bCs/>
          <w:i/>
          <w:iCs/>
          <w:sz w:val="20"/>
          <w:szCs w:val="20"/>
          <w:shd w:val="clear" w:color="auto" w:fill="FFFFFF"/>
          <w:lang w:eastAsia="ru-RU"/>
        </w:rPr>
        <w:t>пед</w:t>
      </w:r>
      <w:proofErr w:type="spellEnd"/>
      <w:r w:rsidRPr="00651F8C">
        <w:rPr>
          <w:rFonts w:ascii="Arial" w:eastAsia="Times New Roman" w:hAnsi="Arial" w:cs="Arial"/>
          <w:b/>
          <w:bCs/>
          <w:i/>
          <w:iCs/>
          <w:sz w:val="20"/>
          <w:szCs w:val="20"/>
          <w:shd w:val="clear" w:color="auto" w:fill="FFFFFF"/>
          <w:lang w:eastAsia="ru-RU"/>
        </w:rPr>
        <w:t>. наук, канд. психол. наук,  профессор факультета социальной психологии ГОУ ВПО МГППУ</w:t>
      </w:r>
      <w:r w:rsidRPr="00002301">
        <w:rPr>
          <w:rFonts w:ascii="Arial" w:eastAsia="Times New Roman" w:hAnsi="Arial" w:cs="Arial"/>
          <w:b/>
          <w:bCs/>
          <w:i/>
          <w:iCs/>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b/>
          <w:bCs/>
          <w:sz w:val="20"/>
          <w:szCs w:val="20"/>
          <w:shd w:val="clear" w:color="auto" w:fill="FFFFFF"/>
          <w:lang w:eastAsia="ru-RU"/>
        </w:rPr>
        <w:br/>
      </w:r>
      <w:r w:rsidRPr="00651F8C">
        <w:rPr>
          <w:rFonts w:ascii="Arial" w:eastAsia="Times New Roman" w:hAnsi="Arial" w:cs="Arial"/>
          <w:b/>
          <w:bCs/>
          <w:color w:val="002060"/>
          <w:sz w:val="20"/>
          <w:szCs w:val="20"/>
          <w:shd w:val="clear" w:color="auto" w:fill="FFFFFF"/>
          <w:lang w:eastAsia="ru-RU"/>
        </w:rPr>
        <w:t>Ребенок идет в школу. Как помочь сохранить здоровье и радость</w:t>
      </w:r>
      <w:proofErr w:type="gramStart"/>
      <w:r w:rsidRPr="00002301">
        <w:rPr>
          <w:rFonts w:ascii="Arial" w:eastAsia="Times New Roman" w:hAnsi="Arial" w:cs="Arial"/>
          <w:b/>
          <w:bCs/>
          <w:color w:val="002060"/>
          <w:sz w:val="20"/>
          <w:szCs w:val="20"/>
          <w:shd w:val="clear" w:color="auto" w:fill="FFFFFF"/>
          <w:lang w:eastAsia="ru-RU"/>
        </w:rPr>
        <w:t> </w:t>
      </w:r>
      <w:r w:rsidRPr="00651F8C">
        <w:rPr>
          <w:rFonts w:ascii="Arial" w:eastAsia="Times New Roman" w:hAnsi="Arial" w:cs="Arial"/>
          <w:color w:val="002060"/>
          <w:sz w:val="20"/>
          <w:szCs w:val="20"/>
          <w:lang w:eastAsia="ru-RU"/>
        </w:rPr>
        <w:br/>
      </w:r>
      <w:r w:rsidRPr="00651F8C">
        <w:rPr>
          <w:rFonts w:ascii="Arial" w:eastAsia="Times New Roman" w:hAnsi="Arial" w:cs="Arial"/>
          <w:sz w:val="20"/>
          <w:szCs w:val="20"/>
          <w:shd w:val="clear" w:color="auto" w:fill="FFFFFF"/>
          <w:lang w:eastAsia="ru-RU"/>
        </w:rPr>
        <w:t>Д</w:t>
      </w:r>
      <w:proofErr w:type="gramEnd"/>
      <w:r w:rsidRPr="00651F8C">
        <w:rPr>
          <w:rFonts w:ascii="Arial" w:eastAsia="Times New Roman" w:hAnsi="Arial" w:cs="Arial"/>
          <w:sz w:val="20"/>
          <w:szCs w:val="20"/>
          <w:shd w:val="clear" w:color="auto" w:fill="FFFFFF"/>
          <w:lang w:eastAsia="ru-RU"/>
        </w:rPr>
        <w:t>авайте вспомним день, когда вы сами первый раз пошли в школу. Кто вас туда повел? Как вы были тогда одеты? Какие картинки всплывают в памяти? Букеты цветов, громкая музыка, взволнованные, почему-то бегающие туда-сюда родители. И вы чувствуете себя одновременно и очень гордым, и немного испуганным. А дальше... Дальше начинается школьная жизнь. И если начало у нее для всех одинаковое, то потом дороги расходятся. Одним удастся встать на путь успеха, которому будет сопутствовать радость, приобретение уверенности в себе, стремление созидать и узнавать новое. И в дальнейшем они станут успешными и счастливыми. Другим будет слишком трудно, и тогда непременными спутниками станут страх и обида, за ними последуют чувство собственной неполноценности, ущербности, нежелание учиться, психосоматические заболевания.</w:t>
      </w:r>
      <w:r w:rsidRPr="00002301">
        <w:rPr>
          <w:rFonts w:ascii="Arial" w:eastAsia="Times New Roman" w:hAnsi="Arial" w:cs="Arial"/>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sz w:val="20"/>
          <w:szCs w:val="20"/>
          <w:shd w:val="clear" w:color="auto" w:fill="FFFFFF"/>
          <w:lang w:eastAsia="ru-RU"/>
        </w:rPr>
        <w:t>Как помочь ребенку найти правильную дорогу через школьные годы, сохранить познавательный интерес, радостное мироощущение, здоровье?</w:t>
      </w:r>
      <w:r w:rsidRPr="00002301">
        <w:rPr>
          <w:rFonts w:ascii="Arial" w:eastAsia="Times New Roman" w:hAnsi="Arial" w:cs="Arial"/>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sz w:val="20"/>
          <w:szCs w:val="20"/>
          <w:lang w:eastAsia="ru-RU"/>
        </w:rPr>
        <w:br/>
      </w:r>
      <w:r w:rsidRPr="00651F8C">
        <w:rPr>
          <w:rFonts w:ascii="Arial" w:eastAsia="Times New Roman" w:hAnsi="Arial" w:cs="Arial"/>
          <w:sz w:val="20"/>
          <w:szCs w:val="20"/>
          <w:shd w:val="clear" w:color="auto" w:fill="FFFFFF"/>
          <w:lang w:eastAsia="ru-RU"/>
        </w:rPr>
        <w:t xml:space="preserve">Обычно взрослые сосредотачивают свои усилия только на тренировке детей в различных учебных умениях: чтении, письме, счете. Забывают, что ребенок в школе не только читает, пишет и считает, но </w:t>
      </w:r>
      <w:proofErr w:type="gramStart"/>
      <w:r w:rsidRPr="00651F8C">
        <w:rPr>
          <w:rFonts w:ascii="Arial" w:eastAsia="Times New Roman" w:hAnsi="Arial" w:cs="Arial"/>
          <w:sz w:val="20"/>
          <w:szCs w:val="20"/>
          <w:shd w:val="clear" w:color="auto" w:fill="FFFFFF"/>
          <w:lang w:eastAsia="ru-RU"/>
        </w:rPr>
        <w:t>чувству</w:t>
      </w:r>
      <w:r w:rsidR="00002301" w:rsidRPr="00002301">
        <w:rPr>
          <w:rFonts w:ascii="Arial" w:eastAsia="Times New Roman" w:hAnsi="Arial" w:cs="Arial"/>
          <w:sz w:val="20"/>
          <w:szCs w:val="20"/>
          <w:shd w:val="clear" w:color="auto" w:fill="FFFFFF"/>
          <w:lang w:eastAsia="ru-RU"/>
        </w:rPr>
        <w:t>ет</w:t>
      </w:r>
      <w:proofErr w:type="gramEnd"/>
      <w:r w:rsidR="00002301" w:rsidRPr="00002301">
        <w:rPr>
          <w:rFonts w:ascii="Arial" w:eastAsia="Times New Roman" w:hAnsi="Arial" w:cs="Arial"/>
          <w:sz w:val="20"/>
          <w:szCs w:val="20"/>
          <w:shd w:val="clear" w:color="auto" w:fill="FFFFFF"/>
          <w:lang w:eastAsia="ru-RU"/>
        </w:rPr>
        <w:t xml:space="preserve"> переживает размышляет оцени</w:t>
      </w:r>
      <w:r w:rsidRPr="00651F8C">
        <w:rPr>
          <w:rFonts w:ascii="Arial" w:eastAsia="Times New Roman" w:hAnsi="Arial" w:cs="Arial"/>
          <w:sz w:val="20"/>
          <w:szCs w:val="20"/>
          <w:shd w:val="clear" w:color="auto" w:fill="FFFFFF"/>
          <w:lang w:eastAsia="ru-RU"/>
        </w:rPr>
        <w:t>вает себя, друзей, взрослых. И помогать</w:t>
      </w:r>
      <w:r w:rsidRPr="00002301">
        <w:rPr>
          <w:rFonts w:ascii="Arial" w:eastAsia="Times New Roman" w:hAnsi="Arial" w:cs="Arial"/>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sz w:val="20"/>
          <w:szCs w:val="20"/>
          <w:shd w:val="clear" w:color="auto" w:fill="FFFFFF"/>
          <w:lang w:eastAsia="ru-RU"/>
        </w:rPr>
        <w:t>ему надо, прежде всего, в понимании самого себя и своего места в школьной жизни, во взаимодействии с ребятами и учителем.</w:t>
      </w:r>
      <w:r w:rsidRPr="00002301">
        <w:rPr>
          <w:rFonts w:ascii="Arial" w:eastAsia="Times New Roman" w:hAnsi="Arial" w:cs="Arial"/>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sz w:val="20"/>
          <w:szCs w:val="20"/>
          <w:lang w:eastAsia="ru-RU"/>
        </w:rPr>
        <w:br/>
      </w:r>
      <w:r w:rsidRPr="00651F8C">
        <w:rPr>
          <w:rFonts w:ascii="Arial" w:eastAsia="Times New Roman" w:hAnsi="Arial" w:cs="Arial"/>
          <w:i/>
          <w:color w:val="002060"/>
          <w:sz w:val="20"/>
          <w:szCs w:val="20"/>
          <w:shd w:val="clear" w:color="auto" w:fill="FFFFFF"/>
          <w:lang w:eastAsia="ru-RU"/>
        </w:rPr>
        <w:t>В ПЕРВЫЕ МЕСЯЦЫ ШКОЛЬНОЙ ЖИЗНИ ВАЖНЕЕ НЕ ЧИСТОТА В ТЕТРАДИ, А УСПЕШНОСТЬ ОСВОЕНИЯ РЕБЕНКОМ</w:t>
      </w:r>
      <w:r w:rsidR="00002301" w:rsidRPr="00002301">
        <w:rPr>
          <w:rFonts w:ascii="Arial" w:eastAsia="Times New Roman" w:hAnsi="Arial" w:cs="Arial"/>
          <w:i/>
          <w:color w:val="002060"/>
          <w:sz w:val="20"/>
          <w:szCs w:val="20"/>
          <w:shd w:val="clear" w:color="auto" w:fill="FFFFFF"/>
          <w:lang w:eastAsia="ru-RU"/>
        </w:rPr>
        <w:t>,</w:t>
      </w:r>
      <w:r w:rsidRPr="00651F8C">
        <w:rPr>
          <w:rFonts w:ascii="Arial" w:eastAsia="Times New Roman" w:hAnsi="Arial" w:cs="Arial"/>
          <w:i/>
          <w:color w:val="002060"/>
          <w:sz w:val="20"/>
          <w:szCs w:val="20"/>
          <w:shd w:val="clear" w:color="auto" w:fill="FFFFFF"/>
          <w:lang w:eastAsia="ru-RU"/>
        </w:rPr>
        <w:t xml:space="preserve"> ТАК НАЗЫВАЕМОЙ</w:t>
      </w:r>
      <w:r w:rsidR="00002301" w:rsidRPr="00002301">
        <w:rPr>
          <w:rFonts w:ascii="Arial" w:eastAsia="Times New Roman" w:hAnsi="Arial" w:cs="Arial"/>
          <w:i/>
          <w:color w:val="002060"/>
          <w:sz w:val="20"/>
          <w:szCs w:val="20"/>
          <w:shd w:val="clear" w:color="auto" w:fill="FFFFFF"/>
          <w:lang w:eastAsia="ru-RU"/>
        </w:rPr>
        <w:t>,</w:t>
      </w:r>
      <w:r w:rsidRPr="00651F8C">
        <w:rPr>
          <w:rFonts w:ascii="Arial" w:eastAsia="Times New Roman" w:hAnsi="Arial" w:cs="Arial"/>
          <w:i/>
          <w:color w:val="002060"/>
          <w:sz w:val="20"/>
          <w:szCs w:val="20"/>
          <w:shd w:val="clear" w:color="auto" w:fill="FFFFFF"/>
          <w:lang w:eastAsia="ru-RU"/>
        </w:rPr>
        <w:t xml:space="preserve"> ПОЗИЦИИ ШКОЛЬНИКА</w:t>
      </w:r>
      <w:r w:rsidRPr="00002301">
        <w:rPr>
          <w:rFonts w:ascii="Arial" w:eastAsia="Times New Roman" w:hAnsi="Arial" w:cs="Arial"/>
          <w:i/>
          <w:color w:val="002060"/>
          <w:sz w:val="20"/>
          <w:szCs w:val="20"/>
          <w:shd w:val="clear" w:color="auto" w:fill="FFFFFF"/>
          <w:lang w:eastAsia="ru-RU"/>
        </w:rPr>
        <w:t> </w:t>
      </w:r>
      <w:r w:rsidRPr="00651F8C">
        <w:rPr>
          <w:rFonts w:ascii="Arial" w:eastAsia="Times New Roman" w:hAnsi="Arial" w:cs="Arial"/>
          <w:i/>
          <w:color w:val="002060"/>
          <w:sz w:val="20"/>
          <w:szCs w:val="20"/>
          <w:shd w:val="clear" w:color="auto" w:fill="FFFFFF"/>
          <w:lang w:eastAsia="ru-RU"/>
        </w:rPr>
        <w:br/>
      </w:r>
      <w:r w:rsidRPr="00651F8C">
        <w:rPr>
          <w:rFonts w:ascii="Arial" w:eastAsia="Times New Roman" w:hAnsi="Arial" w:cs="Arial"/>
          <w:sz w:val="20"/>
          <w:szCs w:val="20"/>
          <w:lang w:eastAsia="ru-RU"/>
        </w:rPr>
        <w:br/>
      </w:r>
      <w:r w:rsidRPr="00651F8C">
        <w:rPr>
          <w:rFonts w:ascii="Arial" w:eastAsia="Times New Roman" w:hAnsi="Arial" w:cs="Arial"/>
          <w:sz w:val="20"/>
          <w:szCs w:val="20"/>
          <w:shd w:val="clear" w:color="auto" w:fill="FFFFFF"/>
          <w:lang w:eastAsia="ru-RU"/>
        </w:rPr>
        <w:t>Взрослым необходимо знать, что в первые месяцы школьной жизни важнее не чистота в тетради, а успешность освоения ребенком</w:t>
      </w:r>
      <w:r w:rsidR="00002301" w:rsidRPr="00002301">
        <w:rPr>
          <w:rFonts w:ascii="Arial" w:eastAsia="Times New Roman" w:hAnsi="Arial" w:cs="Arial"/>
          <w:sz w:val="20"/>
          <w:szCs w:val="20"/>
          <w:shd w:val="clear" w:color="auto" w:fill="FFFFFF"/>
          <w:lang w:eastAsia="ru-RU"/>
        </w:rPr>
        <w:t>,</w:t>
      </w:r>
      <w:r w:rsidRPr="00651F8C">
        <w:rPr>
          <w:rFonts w:ascii="Arial" w:eastAsia="Times New Roman" w:hAnsi="Arial" w:cs="Arial"/>
          <w:sz w:val="20"/>
          <w:szCs w:val="20"/>
          <w:shd w:val="clear" w:color="auto" w:fill="FFFFFF"/>
          <w:lang w:eastAsia="ru-RU"/>
        </w:rPr>
        <w:t xml:space="preserve"> так называемой</w:t>
      </w:r>
      <w:r w:rsidR="00002301" w:rsidRPr="00002301">
        <w:rPr>
          <w:rFonts w:ascii="Arial" w:eastAsia="Times New Roman" w:hAnsi="Arial" w:cs="Arial"/>
          <w:sz w:val="20"/>
          <w:szCs w:val="20"/>
          <w:shd w:val="clear" w:color="auto" w:fill="FFFFFF"/>
          <w:lang w:eastAsia="ru-RU"/>
        </w:rPr>
        <w:t>,</w:t>
      </w:r>
      <w:r w:rsidRPr="00651F8C">
        <w:rPr>
          <w:rFonts w:ascii="Arial" w:eastAsia="Times New Roman" w:hAnsi="Arial" w:cs="Arial"/>
          <w:sz w:val="20"/>
          <w:szCs w:val="20"/>
          <w:shd w:val="clear" w:color="auto" w:fill="FFFFFF"/>
          <w:lang w:eastAsia="ru-RU"/>
        </w:rPr>
        <w:t xml:space="preserve"> позиции школьника.</w:t>
      </w:r>
      <w:r w:rsidRPr="00002301">
        <w:rPr>
          <w:rFonts w:ascii="Arial" w:eastAsia="Times New Roman" w:hAnsi="Arial" w:cs="Arial"/>
          <w:sz w:val="20"/>
          <w:szCs w:val="20"/>
          <w:shd w:val="clear" w:color="auto" w:fill="FFFFFF"/>
          <w:lang w:eastAsia="ru-RU"/>
        </w:rPr>
        <w:t> </w:t>
      </w:r>
      <w:r w:rsidRPr="00651F8C">
        <w:rPr>
          <w:rFonts w:ascii="Arial" w:eastAsia="Times New Roman" w:hAnsi="Arial" w:cs="Arial"/>
          <w:sz w:val="20"/>
          <w:szCs w:val="20"/>
          <w:lang w:eastAsia="ru-RU"/>
        </w:rPr>
        <w:br/>
      </w:r>
      <w:r w:rsidRPr="00651F8C">
        <w:rPr>
          <w:rFonts w:ascii="Arial" w:eastAsia="Times New Roman" w:hAnsi="Arial" w:cs="Arial"/>
          <w:sz w:val="20"/>
          <w:szCs w:val="20"/>
          <w:lang w:eastAsia="ru-RU"/>
        </w:rPr>
        <w:br/>
      </w:r>
      <w:r w:rsidRPr="00651F8C">
        <w:rPr>
          <w:rFonts w:ascii="Arial" w:eastAsia="Times New Roman" w:hAnsi="Arial" w:cs="Arial"/>
          <w:b/>
          <w:sz w:val="20"/>
          <w:szCs w:val="20"/>
          <w:shd w:val="clear" w:color="auto" w:fill="FFFFFF"/>
          <w:lang w:eastAsia="ru-RU"/>
        </w:rPr>
        <w:t>В позиции школьника можно выделить три «кита»:</w:t>
      </w:r>
      <w:r w:rsidRPr="00002301">
        <w:rPr>
          <w:rFonts w:ascii="Arial" w:eastAsia="Times New Roman" w:hAnsi="Arial" w:cs="Arial"/>
          <w:b/>
          <w:sz w:val="20"/>
          <w:szCs w:val="20"/>
          <w:shd w:val="clear" w:color="auto" w:fill="FFFFFF"/>
          <w:lang w:eastAsia="ru-RU"/>
        </w:rPr>
        <w:t> </w:t>
      </w:r>
      <w:r w:rsidRPr="00651F8C">
        <w:rPr>
          <w:rFonts w:ascii="Arial" w:eastAsia="Times New Roman" w:hAnsi="Arial" w:cs="Arial"/>
          <w:b/>
          <w:sz w:val="20"/>
          <w:szCs w:val="20"/>
          <w:lang w:eastAsia="ru-RU"/>
        </w:rPr>
        <w:br/>
      </w:r>
    </w:p>
    <w:p w:rsidR="00651F8C" w:rsidRPr="00651F8C" w:rsidRDefault="00651F8C" w:rsidP="00002301">
      <w:pPr>
        <w:numPr>
          <w:ilvl w:val="0"/>
          <w:numId w:val="1"/>
        </w:numPr>
        <w:shd w:val="clear" w:color="auto" w:fill="FFFFFF"/>
        <w:spacing w:after="0" w:line="270" w:lineRule="atLeast"/>
        <w:ind w:left="0"/>
        <w:rPr>
          <w:rFonts w:ascii="Arial" w:eastAsia="Times New Roman" w:hAnsi="Arial" w:cs="Arial"/>
          <w:b/>
          <w:sz w:val="20"/>
          <w:szCs w:val="20"/>
          <w:lang w:eastAsia="ru-RU"/>
        </w:rPr>
      </w:pPr>
      <w:r w:rsidRPr="00651F8C">
        <w:rPr>
          <w:rFonts w:ascii="Arial" w:eastAsia="Times New Roman" w:hAnsi="Arial" w:cs="Arial"/>
          <w:b/>
          <w:sz w:val="20"/>
          <w:szCs w:val="20"/>
          <w:lang w:eastAsia="ru-RU"/>
        </w:rPr>
        <w:t>умение ребенка слышать педагога и выполнять его инструкции;</w:t>
      </w:r>
    </w:p>
    <w:p w:rsidR="00651F8C" w:rsidRPr="00651F8C" w:rsidRDefault="00651F8C" w:rsidP="00002301">
      <w:pPr>
        <w:numPr>
          <w:ilvl w:val="0"/>
          <w:numId w:val="1"/>
        </w:numPr>
        <w:shd w:val="clear" w:color="auto" w:fill="FFFFFF"/>
        <w:spacing w:after="0" w:line="270" w:lineRule="atLeast"/>
        <w:ind w:left="0"/>
        <w:rPr>
          <w:rFonts w:ascii="Arial" w:eastAsia="Times New Roman" w:hAnsi="Arial" w:cs="Arial"/>
          <w:b/>
          <w:sz w:val="20"/>
          <w:szCs w:val="20"/>
          <w:lang w:eastAsia="ru-RU"/>
        </w:rPr>
      </w:pPr>
      <w:r w:rsidRPr="00651F8C">
        <w:rPr>
          <w:rFonts w:ascii="Arial" w:eastAsia="Times New Roman" w:hAnsi="Arial" w:cs="Arial"/>
          <w:b/>
          <w:sz w:val="20"/>
          <w:szCs w:val="20"/>
          <w:lang w:eastAsia="ru-RU"/>
        </w:rPr>
        <w:t>умение контролировать свое поведение и сдерживать непосредственные импульсы (например, выкрикнуть с места);</w:t>
      </w:r>
    </w:p>
    <w:p w:rsidR="00651F8C" w:rsidRPr="00651F8C" w:rsidRDefault="00651F8C" w:rsidP="00002301">
      <w:pPr>
        <w:numPr>
          <w:ilvl w:val="0"/>
          <w:numId w:val="1"/>
        </w:numPr>
        <w:shd w:val="clear" w:color="auto" w:fill="FFFFFF"/>
        <w:spacing w:after="0" w:line="270" w:lineRule="atLeast"/>
        <w:ind w:left="0"/>
        <w:rPr>
          <w:rFonts w:ascii="Arial" w:eastAsia="Times New Roman" w:hAnsi="Arial" w:cs="Arial"/>
          <w:b/>
          <w:sz w:val="20"/>
          <w:szCs w:val="20"/>
          <w:lang w:eastAsia="ru-RU"/>
        </w:rPr>
      </w:pPr>
      <w:r w:rsidRPr="00651F8C">
        <w:rPr>
          <w:rFonts w:ascii="Arial" w:eastAsia="Times New Roman" w:hAnsi="Arial" w:cs="Arial"/>
          <w:b/>
          <w:sz w:val="20"/>
          <w:szCs w:val="20"/>
          <w:lang w:eastAsia="ru-RU"/>
        </w:rPr>
        <w:t>умение преодолевать трудности.</w:t>
      </w:r>
    </w:p>
    <w:p w:rsidR="007D6F1A" w:rsidRPr="00002301" w:rsidRDefault="00651F8C" w:rsidP="00002301">
      <w:pPr>
        <w:spacing w:after="0" w:line="240" w:lineRule="auto"/>
      </w:pPr>
      <w:r w:rsidRPr="00002301">
        <w:rPr>
          <w:rFonts w:ascii="Arial" w:eastAsia="Times New Roman" w:hAnsi="Arial" w:cs="Arial"/>
          <w:sz w:val="20"/>
          <w:szCs w:val="20"/>
          <w:shd w:val="clear" w:color="auto" w:fill="FFFFFF"/>
          <w:lang w:eastAsia="ru-RU"/>
        </w:rPr>
        <w:t>Последний "кит" самый важный, потому что большинство детей смотрят на переход в школу как на приятное событие, но не готовы к ситуациям, когда "трудно", "скучно", "не получается".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Как помочь ребенку? Родители могут, например, прочитать и обсудить с ним сказку, которая написана специально для подготовки к школе. А затем создать посильные ребенку трудные ситуации, помочь их преодолеть, акцентировать внимание ребенка на успехе.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proofErr w:type="gramStart"/>
      <w:r w:rsidRPr="00002301">
        <w:rPr>
          <w:rFonts w:ascii="Arial" w:eastAsia="Times New Roman" w:hAnsi="Arial" w:cs="Arial"/>
          <w:b/>
          <w:bCs/>
          <w:i/>
          <w:iCs/>
          <w:color w:val="632423" w:themeColor="accent2" w:themeShade="80"/>
          <w:sz w:val="20"/>
          <w:szCs w:val="20"/>
          <w:shd w:val="clear" w:color="auto" w:fill="FFFFFF"/>
          <w:lang w:eastAsia="ru-RU"/>
        </w:rPr>
        <w:t>Сказка про котенка</w:t>
      </w:r>
      <w:proofErr w:type="gramEnd"/>
      <w:r w:rsidRPr="00002301">
        <w:rPr>
          <w:rFonts w:ascii="Arial" w:eastAsia="Times New Roman" w:hAnsi="Arial" w:cs="Arial"/>
          <w:b/>
          <w:bCs/>
          <w:i/>
          <w:iCs/>
          <w:color w:val="632423" w:themeColor="accent2" w:themeShade="80"/>
          <w:sz w:val="20"/>
          <w:szCs w:val="20"/>
          <w:shd w:val="clear" w:color="auto" w:fill="FFFFFF"/>
          <w:lang w:eastAsia="ru-RU"/>
        </w:rPr>
        <w:t xml:space="preserve"> Машу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 xml:space="preserve">Жил-был на белом свете котенок Маша. Вы скажете, что так не бывает, что котят называют Васьками или </w:t>
      </w:r>
      <w:proofErr w:type="spellStart"/>
      <w:r w:rsidRPr="00002301">
        <w:rPr>
          <w:rFonts w:ascii="Arial" w:eastAsia="Times New Roman" w:hAnsi="Arial" w:cs="Arial"/>
          <w:color w:val="632423" w:themeColor="accent2" w:themeShade="80"/>
          <w:sz w:val="20"/>
          <w:szCs w:val="20"/>
          <w:shd w:val="clear" w:color="auto" w:fill="FFFFFF"/>
          <w:lang w:eastAsia="ru-RU"/>
        </w:rPr>
        <w:t>Мурзиками</w:t>
      </w:r>
      <w:proofErr w:type="spellEnd"/>
      <w:r w:rsidRPr="00002301">
        <w:rPr>
          <w:rFonts w:ascii="Arial" w:eastAsia="Times New Roman" w:hAnsi="Arial" w:cs="Arial"/>
          <w:color w:val="632423" w:themeColor="accent2" w:themeShade="80"/>
          <w:sz w:val="20"/>
          <w:szCs w:val="20"/>
          <w:shd w:val="clear" w:color="auto" w:fill="FFFFFF"/>
          <w:lang w:eastAsia="ru-RU"/>
        </w:rPr>
        <w:t>, но нашего котенка звали именно Маша. И был он самым обычным котенком: любил играть, бегать, смотреть мультики и не любил ложиться спать, убирать игрушки и доедать суп до конца. И как все малыши, он постепенно рос, умнел и вырос таким умным, что захотелось ему многое узнать. Узнать, почему дует ветер, как работает телефон, отчего звезды не гаснут и куда солнышко спать ложится. И тогда решил Маша уйти из своего уютного дома, чтобы бродить по белу свету и искать Знание.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Долго ли, коротко ли бродил котенок по полям, по лесам, но дошел он до избушки на курьих ножках. И встретила его там бабуля - то ли Яга, а то ли не Яга. Да это и не важно. Важно то, что есть она его не стала, а указала ему путь - дорогу к знанию, да еще и о трудностях этого пути предупредила. И вот что она ему рассказала: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«Начало у этой дороги гладкое, ровное и праздничное. Цветы, подарки вдоль нее уложены. Вступаешь на нее и радуешься, что весь путь к Знанию можно легко, весело и быстро пробежать. Но не знаешь, что скоро начнутся скалистые и льдистые горы, на которые карабкаться изо всех сил придется. Гор тех много, но есть среди них три самые главные, самые крутые.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 xml:space="preserve">Первая гора называется "Трудно". И действительно очень трудно по ней подниматься, и все хочется бросить. Так же трудно, как трудно буквы писать или же читать учиться. </w:t>
      </w:r>
      <w:proofErr w:type="gramStart"/>
      <w:r w:rsidRPr="00002301">
        <w:rPr>
          <w:rFonts w:ascii="Arial" w:eastAsia="Times New Roman" w:hAnsi="Arial" w:cs="Arial"/>
          <w:color w:val="632423" w:themeColor="accent2" w:themeShade="80"/>
          <w:sz w:val="20"/>
          <w:szCs w:val="20"/>
          <w:shd w:val="clear" w:color="auto" w:fill="FFFFFF"/>
          <w:lang w:eastAsia="ru-RU"/>
        </w:rPr>
        <w:t>И</w:t>
      </w:r>
      <w:proofErr w:type="gramEnd"/>
      <w:r w:rsidRPr="00002301">
        <w:rPr>
          <w:rFonts w:ascii="Arial" w:eastAsia="Times New Roman" w:hAnsi="Arial" w:cs="Arial"/>
          <w:color w:val="632423" w:themeColor="accent2" w:themeShade="80"/>
          <w:sz w:val="20"/>
          <w:szCs w:val="20"/>
          <w:shd w:val="clear" w:color="auto" w:fill="FFFFFF"/>
          <w:lang w:eastAsia="ru-RU"/>
        </w:rPr>
        <w:t xml:space="preserve"> кажется, что ничего не получится. Но ты помни мою подсказку: "Если трудно - смелей и старайся сильней". Шепотом ее проговаривай и тогда одолеешь ты эту гору и научишься справляться с трудностями. Подойдешь тогда к другой горе.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 xml:space="preserve">Она называется "Скучно". И вроде бы легко по ней подниматься, но так же скучно, как, например, буквы по </w:t>
      </w:r>
      <w:r w:rsidRPr="00002301">
        <w:rPr>
          <w:rFonts w:ascii="Arial" w:eastAsia="Times New Roman" w:hAnsi="Arial" w:cs="Arial"/>
          <w:color w:val="632423" w:themeColor="accent2" w:themeShade="80"/>
          <w:sz w:val="20"/>
          <w:szCs w:val="20"/>
          <w:shd w:val="clear" w:color="auto" w:fill="FFFFFF"/>
          <w:lang w:eastAsia="ru-RU"/>
        </w:rPr>
        <w:lastRenderedPageBreak/>
        <w:t>строчке аккуратно выводить. И так хочется все бросить, вскочить с места, побежать, поиграть с кем-нибудь. Но ты не бросай, а выучи мою подсказку: "Работу ты закончи поскорей, чтобы со скукой справиться быстрей". И тогда научишься справляться со скукой и подойдешь к третьей самой крутой горе.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Очень тяжело по ней подниматься и больно падать. Называется она "Неудача". Вроде бы и все получается, но ошибки в пути постоянно закрадываются, и неверные тропы сами собой выбираются. И все вокруг, даже ветры, ругают тебя за ошибки. А солнце так сердится, что грозится зайти за тучу</w:t>
      </w:r>
      <w:proofErr w:type="gramStart"/>
      <w:r w:rsidRPr="00002301">
        <w:rPr>
          <w:rFonts w:ascii="Arial" w:eastAsia="Times New Roman" w:hAnsi="Arial" w:cs="Arial"/>
          <w:color w:val="632423" w:themeColor="accent2" w:themeShade="80"/>
          <w:sz w:val="20"/>
          <w:szCs w:val="20"/>
          <w:shd w:val="clear" w:color="auto" w:fill="FFFFFF"/>
          <w:lang w:eastAsia="ru-RU"/>
        </w:rPr>
        <w:t xml:space="preserve"> А</w:t>
      </w:r>
      <w:proofErr w:type="gramEnd"/>
      <w:r w:rsidRPr="00002301">
        <w:rPr>
          <w:rFonts w:ascii="Arial" w:eastAsia="Times New Roman" w:hAnsi="Arial" w:cs="Arial"/>
          <w:color w:val="632423" w:themeColor="accent2" w:themeShade="80"/>
          <w:sz w:val="20"/>
          <w:szCs w:val="20"/>
          <w:shd w:val="clear" w:color="auto" w:fill="FFFFFF"/>
          <w:lang w:eastAsia="ru-RU"/>
        </w:rPr>
        <w:t xml:space="preserve"> деревья вокруг тропы будто в "двойки" выстраиваются и шепчут: "Поделом тебе за ошибки твои". Но ты заучи мою подсказку: "Коль ошибка приключится, буду я на ней учиться, буду я на ней учиться, не расстраиваться". И тогда преодолеешь ты и эту гору и станешь Ученым котом, котом-пятерочником"».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color w:val="632423" w:themeColor="accent2" w:themeShade="80"/>
          <w:sz w:val="20"/>
          <w:szCs w:val="20"/>
          <w:shd w:val="clear" w:color="auto" w:fill="FFFFFF"/>
          <w:lang w:eastAsia="ru-RU"/>
        </w:rPr>
        <w:t xml:space="preserve">Поблагодарил котенок добрую бабушку и уверенно зашагал по дороге к Знанию и Мудрости. Знал он теперь, что путь ему предстоит долгий и не всегда легкий. Но он обязательно пройдет его до конца и поможет другим котятам, слонятам, мышатам и всем ребятам, которых встретит на пути. И будет ему жить тогда радостно и интересно, потому что очень интересно много знать и </w:t>
      </w:r>
      <w:proofErr w:type="gramStart"/>
      <w:r w:rsidRPr="00002301">
        <w:rPr>
          <w:rFonts w:ascii="Arial" w:eastAsia="Times New Roman" w:hAnsi="Arial" w:cs="Arial"/>
          <w:color w:val="632423" w:themeColor="accent2" w:themeShade="80"/>
          <w:sz w:val="20"/>
          <w:szCs w:val="20"/>
          <w:shd w:val="clear" w:color="auto" w:fill="FFFFFF"/>
          <w:lang w:eastAsia="ru-RU"/>
        </w:rPr>
        <w:t>очень радостно</w:t>
      </w:r>
      <w:proofErr w:type="gramEnd"/>
      <w:r w:rsidRPr="00002301">
        <w:rPr>
          <w:rFonts w:ascii="Arial" w:eastAsia="Times New Roman" w:hAnsi="Arial" w:cs="Arial"/>
          <w:color w:val="632423" w:themeColor="accent2" w:themeShade="80"/>
          <w:sz w:val="20"/>
          <w:szCs w:val="20"/>
          <w:shd w:val="clear" w:color="auto" w:fill="FFFFFF"/>
          <w:lang w:eastAsia="ru-RU"/>
        </w:rPr>
        <w:t xml:space="preserve"> знать, как помогать людям. </w:t>
      </w:r>
      <w:r w:rsidRPr="00002301">
        <w:rPr>
          <w:rFonts w:ascii="Arial" w:eastAsia="Times New Roman" w:hAnsi="Arial" w:cs="Arial"/>
          <w:color w:val="632423" w:themeColor="accent2" w:themeShade="80"/>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b/>
          <w:bCs/>
          <w:sz w:val="20"/>
          <w:szCs w:val="20"/>
          <w:shd w:val="clear" w:color="auto" w:fill="FFFFFF"/>
          <w:lang w:eastAsia="ru-RU"/>
        </w:rPr>
        <w:t xml:space="preserve">Надо ли наказывать </w:t>
      </w:r>
      <w:proofErr w:type="gramStart"/>
      <w:r w:rsidRPr="00002301">
        <w:rPr>
          <w:rFonts w:ascii="Arial" w:eastAsia="Times New Roman" w:hAnsi="Arial" w:cs="Arial"/>
          <w:b/>
          <w:bCs/>
          <w:sz w:val="20"/>
          <w:szCs w:val="20"/>
          <w:shd w:val="clear" w:color="auto" w:fill="FFFFFF"/>
          <w:lang w:eastAsia="ru-RU"/>
        </w:rPr>
        <w:t>ребенка</w:t>
      </w:r>
      <w:proofErr w:type="gramEnd"/>
      <w:r w:rsidRPr="00002301">
        <w:rPr>
          <w:rFonts w:ascii="Arial" w:eastAsia="Times New Roman" w:hAnsi="Arial" w:cs="Arial"/>
          <w:b/>
          <w:bCs/>
          <w:sz w:val="20"/>
          <w:szCs w:val="20"/>
          <w:shd w:val="clear" w:color="auto" w:fill="FFFFFF"/>
          <w:lang w:eastAsia="ru-RU"/>
        </w:rPr>
        <w:t> </w:t>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Что такое наказание? Закрепление взаимосвязи между нежелательным поведением и обидой, болью, злостью как его следствием.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Предполагается, что из страха наказания ребенок будет избегать плохого поведения. Поэтому вопрос о его применении должен решаться самими родителями. Если им важно определенное поведение, которого они добиваются, применяя наказания, то должны знать, что ребенок будет их бояться. Обычно склонны применять наказания те взрослые, которых наказывали в детстве. Однако в этом случае есть риск того, что дети привыкнут к наказаниям, и они перестанут быть действенными. Или же ребенок будет проявлять желаемое поведение только в присутствии взрослых. А может быть «оторвется» в подростковом возрасте, когда родители наказывать уже не смогут.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i/>
          <w:sz w:val="20"/>
          <w:szCs w:val="20"/>
          <w:shd w:val="clear" w:color="auto" w:fill="FFFFFF"/>
          <w:lang w:eastAsia="ru-RU"/>
        </w:rPr>
        <w:t>РЕБЕНОК ПРОСТИТ ШЛЕПОК ПОД ГОРЯЧУЮ РУКУ, НО ХОЛОД, ЛЕД В ДУШЕ РОДИТЕЛЕЙ В ТОЙ СИТУАЦИИ, КОГДА ЕМУ САМОМУ ТАК ПЛОХО, – ВРЯД ЛИ. ЖИЗНЬ СТРЕМИТЕЛЬНА, РЕБЕНОК СТАНЕТ ВЗРОСЛЫМ И УЙДЕТ, ОСТАВИВ ЗА СОБОЙ ТОЛЬКО ЗВОНОК ПО ПРАЗДНИКАМ</w:t>
      </w:r>
      <w:proofErr w:type="gramStart"/>
      <w:r w:rsidRPr="00002301">
        <w:rPr>
          <w:rFonts w:ascii="Arial" w:eastAsia="Times New Roman" w:hAnsi="Arial" w:cs="Arial"/>
          <w:i/>
          <w:sz w:val="20"/>
          <w:szCs w:val="20"/>
          <w:shd w:val="clear" w:color="auto" w:fill="FFFFFF"/>
          <w:lang w:eastAsia="ru-RU"/>
        </w:rPr>
        <w:t> </w:t>
      </w:r>
      <w:r w:rsidRPr="00002301">
        <w:rPr>
          <w:rFonts w:ascii="Arial" w:eastAsia="Times New Roman" w:hAnsi="Arial" w:cs="Arial"/>
          <w:i/>
          <w:sz w:val="20"/>
          <w:szCs w:val="20"/>
          <w:shd w:val="clear" w:color="auto" w:fill="FFFFFF"/>
          <w:lang w:eastAsia="ru-RU"/>
        </w:rPr>
        <w:br/>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Т</w:t>
      </w:r>
      <w:proofErr w:type="gramEnd"/>
      <w:r w:rsidRPr="00002301">
        <w:rPr>
          <w:rFonts w:ascii="Arial" w:eastAsia="Times New Roman" w:hAnsi="Arial" w:cs="Arial"/>
          <w:sz w:val="20"/>
          <w:szCs w:val="20"/>
          <w:shd w:val="clear" w:color="auto" w:fill="FFFFFF"/>
          <w:lang w:eastAsia="ru-RU"/>
        </w:rPr>
        <w:t xml:space="preserve">огда как быть, если старший брат побил младшего? Может быть два варианта. Первый - ставить в угол, заставлять ребенка просить прощения, однако стоит помнить, что в этом случае может вырасти лицемер, который будет прекрасно обучен скрывать свои чувства и подчиняться </w:t>
      </w:r>
      <w:proofErr w:type="gramStart"/>
      <w:r w:rsidRPr="00002301">
        <w:rPr>
          <w:rFonts w:ascii="Arial" w:eastAsia="Times New Roman" w:hAnsi="Arial" w:cs="Arial"/>
          <w:sz w:val="20"/>
          <w:szCs w:val="20"/>
          <w:shd w:val="clear" w:color="auto" w:fill="FFFFFF"/>
          <w:lang w:eastAsia="ru-RU"/>
        </w:rPr>
        <w:t>сильному</w:t>
      </w:r>
      <w:proofErr w:type="gramEnd"/>
      <w:r w:rsidRPr="00002301">
        <w:rPr>
          <w:rFonts w:ascii="Arial" w:eastAsia="Times New Roman" w:hAnsi="Arial" w:cs="Arial"/>
          <w:sz w:val="20"/>
          <w:szCs w:val="20"/>
          <w:shd w:val="clear" w:color="auto" w:fill="FFFFFF"/>
          <w:lang w:eastAsia="ru-RU"/>
        </w:rPr>
        <w:t xml:space="preserve">, а в его отсутствие лупить слабого еще жестче. Второй вариант - научить ребенка жалеть того, кому стало больно, испытывать вину и стыд за свои действия, растить человека, небезразличного к чужому горю. </w:t>
      </w:r>
      <w:proofErr w:type="gramStart"/>
      <w:r w:rsidRPr="00002301">
        <w:rPr>
          <w:rFonts w:ascii="Arial" w:eastAsia="Times New Roman" w:hAnsi="Arial" w:cs="Arial"/>
          <w:sz w:val="20"/>
          <w:szCs w:val="20"/>
          <w:shd w:val="clear" w:color="auto" w:fill="FFFFFF"/>
          <w:lang w:eastAsia="ru-RU"/>
        </w:rPr>
        <w:t>Какой</w:t>
      </w:r>
      <w:proofErr w:type="gramEnd"/>
      <w:r w:rsidRPr="00002301">
        <w:rPr>
          <w:rFonts w:ascii="Arial" w:eastAsia="Times New Roman" w:hAnsi="Arial" w:cs="Arial"/>
          <w:sz w:val="20"/>
          <w:szCs w:val="20"/>
          <w:shd w:val="clear" w:color="auto" w:fill="FFFFFF"/>
          <w:lang w:eastAsia="ru-RU"/>
        </w:rPr>
        <w:t xml:space="preserve"> из двух подходов выбрать - решать родителям.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Взрослых же, решивших наказывать ребенка «по правилам», рассчитывать время пребывания в углу, исходя из возраста, искренне хочется пожалеть: потому что ребенок простит шлепок под горячую руку, но холод, лед в душе родителей в той ситуации, когда ему самому так плохо - вряд ли. Не хочется пугать, но жизнь стремительна, ребенок станет взрослым и уйдет, оставив за собой только звонок по праздникам.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r w:rsidRPr="00002301">
        <w:rPr>
          <w:rFonts w:ascii="Arial" w:eastAsia="Times New Roman" w:hAnsi="Arial" w:cs="Arial"/>
          <w:sz w:val="20"/>
          <w:szCs w:val="20"/>
          <w:shd w:val="clear" w:color="auto" w:fill="FFFFFF"/>
          <w:lang w:eastAsia="ru-RU"/>
        </w:rPr>
        <w:t>Что же делать, если ребенок плохо себя ведет? Для начала понять причину такого поведения: он устал, не хватает тепла и внимания со стороны взрослых, видит негативный пример старших. Может, у него низкая самооценка, и, поступая против воли родителей, он чувствует себя сильнее? А в подростковом возрасте это способ получить одобрение сверстников. Причин может быть много. И в зависимости от них стоит подбирать «лечение», а не «снижать головную боль анальгином», допуская, что "болезнь примет хроническую форму". </w:t>
      </w:r>
      <w:r w:rsidRPr="00002301">
        <w:rPr>
          <w:rFonts w:ascii="Arial" w:eastAsia="Times New Roman" w:hAnsi="Arial" w:cs="Arial"/>
          <w:sz w:val="20"/>
          <w:szCs w:val="20"/>
          <w:lang w:eastAsia="ru-RU"/>
        </w:rPr>
        <w:br/>
      </w:r>
      <w:r w:rsidRPr="00002301">
        <w:rPr>
          <w:rFonts w:ascii="Arial" w:eastAsia="Times New Roman" w:hAnsi="Arial" w:cs="Arial"/>
          <w:sz w:val="20"/>
          <w:szCs w:val="20"/>
          <w:lang w:eastAsia="ru-RU"/>
        </w:rPr>
        <w:br/>
      </w:r>
      <w:bookmarkStart w:id="0" w:name="_GoBack"/>
      <w:bookmarkEnd w:id="0"/>
    </w:p>
    <w:sectPr w:rsidR="007D6F1A" w:rsidRPr="00002301" w:rsidSect="00002301">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19B"/>
    <w:multiLevelType w:val="multilevel"/>
    <w:tmpl w:val="799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8C"/>
    <w:rsid w:val="00002301"/>
    <w:rsid w:val="004A68FA"/>
    <w:rsid w:val="00651F8C"/>
    <w:rsid w:val="007D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1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dc:creator>
  <cp:lastModifiedBy>ор</cp:lastModifiedBy>
  <cp:revision>1</cp:revision>
  <dcterms:created xsi:type="dcterms:W3CDTF">2013-09-03T22:51:00Z</dcterms:created>
  <dcterms:modified xsi:type="dcterms:W3CDTF">2013-09-03T23:29:00Z</dcterms:modified>
</cp:coreProperties>
</file>